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D0CE" w14:textId="3A51CD72" w:rsidR="006C5DAC" w:rsidRPr="00651867" w:rsidRDefault="00651867" w:rsidP="00651867">
      <w:pPr>
        <w:shd w:val="clear" w:color="auto" w:fill="FFFFFF"/>
        <w:spacing w:line="380" w:lineRule="exact"/>
        <w:ind w:left="-1276" w:right="-143"/>
        <w:jc w:val="right"/>
        <w:rPr>
          <w:rFonts w:ascii="Times New Roman" w:eastAsia="PMingLiU-ExtB" w:hAnsi="Times New Roman"/>
          <w:caps/>
          <w:w w:val="90"/>
          <w:sz w:val="24"/>
          <w:szCs w:val="24"/>
        </w:rPr>
      </w:pPr>
      <w:r w:rsidRPr="00651867">
        <w:rPr>
          <w:rFonts w:ascii="Times New Roman" w:eastAsia="PMingLiU-ExtB" w:hAnsi="Times New Roman"/>
          <w:w w:val="90"/>
          <w:sz w:val="24"/>
          <w:szCs w:val="24"/>
        </w:rPr>
        <w:t>Проект</w:t>
      </w:r>
    </w:p>
    <w:p w14:paraId="4E865A5C" w14:textId="4E0239AC" w:rsidR="006C5DAC" w:rsidRDefault="00651867" w:rsidP="006C5DAC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  <w:r w:rsidRPr="006C5DAC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613685E5" wp14:editId="701D52B9">
            <wp:simplePos x="0" y="0"/>
            <wp:positionH relativeFrom="column">
              <wp:posOffset>2832735</wp:posOffset>
            </wp:positionH>
            <wp:positionV relativeFrom="paragraph">
              <wp:posOffset>12065</wp:posOffset>
            </wp:positionV>
            <wp:extent cx="904875" cy="9334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17626" w14:textId="77777777" w:rsidR="009D3BC9" w:rsidRPr="006C5DAC" w:rsidRDefault="009D3BC9" w:rsidP="006C5DAC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</w:p>
    <w:p w14:paraId="13454800" w14:textId="77777777" w:rsidR="006C5DAC" w:rsidRPr="006C5DAC" w:rsidRDefault="006C5DAC" w:rsidP="006C5DAC">
      <w:pPr>
        <w:shd w:val="clear" w:color="auto" w:fill="FFFFFF"/>
        <w:spacing w:line="380" w:lineRule="exact"/>
        <w:ind w:right="-568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</w:p>
    <w:p w14:paraId="63E7F3E7" w14:textId="77777777" w:rsidR="006C5DAC" w:rsidRPr="006C5DAC" w:rsidRDefault="006C5DAC" w:rsidP="006C5DAC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/>
          <w:b/>
          <w:bCs/>
          <w:caps/>
          <w:w w:val="90"/>
          <w:sz w:val="34"/>
          <w:szCs w:val="34"/>
        </w:rPr>
      </w:pPr>
      <w:r w:rsidRPr="006C5DAC">
        <w:rPr>
          <w:rFonts w:ascii="Times New Roman" w:eastAsia="PMingLiU-ExtB" w:hAnsi="Times New Roman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5484BED5" w14:textId="457DEB31" w:rsidR="006C5DAC" w:rsidRPr="006C5DAC" w:rsidRDefault="001976D2" w:rsidP="006C5DAC">
      <w:pPr>
        <w:shd w:val="clear" w:color="auto" w:fill="FFFFFF"/>
        <w:spacing w:after="0"/>
        <w:jc w:val="center"/>
        <w:rPr>
          <w:rFonts w:ascii="Times New Roman" w:eastAsia="PMingLiU-ExtB" w:hAnsi="Times New Roman"/>
          <w:b/>
          <w:bCs/>
          <w:caps/>
          <w:w w:val="90"/>
          <w:sz w:val="34"/>
          <w:szCs w:val="34"/>
        </w:rPr>
      </w:pPr>
      <w:r>
        <w:rPr>
          <w:rFonts w:ascii="Times New Roman" w:eastAsia="PMingLiU-ExtB" w:hAnsi="Times New Roman"/>
          <w:b/>
          <w:bCs/>
          <w:caps/>
          <w:w w:val="90"/>
          <w:sz w:val="34"/>
          <w:szCs w:val="34"/>
        </w:rPr>
        <w:t xml:space="preserve">  </w:t>
      </w:r>
      <w:r w:rsidR="006C5DAC" w:rsidRPr="006C5DAC">
        <w:rPr>
          <w:rFonts w:ascii="Times New Roman" w:eastAsia="PMingLiU-ExtB" w:hAnsi="Times New Roman"/>
          <w:b/>
          <w:bCs/>
          <w:caps/>
          <w:w w:val="90"/>
          <w:sz w:val="34"/>
          <w:szCs w:val="34"/>
        </w:rPr>
        <w:t>РЕСПУБЛИКИ ДАГЕСТАН</w:t>
      </w:r>
    </w:p>
    <w:p w14:paraId="0399CA06" w14:textId="0D9FC60F" w:rsidR="006C5DAC" w:rsidRPr="006C5DAC" w:rsidRDefault="001976D2" w:rsidP="006C5DAC">
      <w:pPr>
        <w:shd w:val="clear" w:color="auto" w:fill="FFFFFF"/>
        <w:spacing w:after="0"/>
        <w:jc w:val="center"/>
        <w:rPr>
          <w:rFonts w:ascii="Times New Roman" w:eastAsia="PMingLiU-ExtB" w:hAnsi="Times New Roman"/>
          <w:b/>
          <w:bCs/>
          <w:caps/>
          <w:w w:val="90"/>
          <w:sz w:val="28"/>
          <w:szCs w:val="28"/>
        </w:rPr>
      </w:pPr>
      <w:r>
        <w:rPr>
          <w:rFonts w:ascii="Times New Roman" w:eastAsia="PMingLiU-ExtB" w:hAnsi="Times New Roman"/>
          <w:b/>
          <w:bCs/>
          <w:caps/>
          <w:w w:val="90"/>
          <w:sz w:val="28"/>
          <w:szCs w:val="28"/>
        </w:rPr>
        <w:t xml:space="preserve"> </w:t>
      </w:r>
      <w:r w:rsidR="006C5DAC" w:rsidRPr="006C5DAC">
        <w:rPr>
          <w:rFonts w:ascii="Times New Roman" w:eastAsia="PMingLiU-ExtB" w:hAnsi="Times New Roman"/>
          <w:b/>
          <w:bCs/>
          <w:caps/>
          <w:w w:val="90"/>
          <w:sz w:val="28"/>
          <w:szCs w:val="28"/>
        </w:rPr>
        <w:t>(ГОСФИНКОНТРОЛЬ РД)</w:t>
      </w:r>
    </w:p>
    <w:p w14:paraId="3DE7F716" w14:textId="77777777" w:rsidR="006C5DAC" w:rsidRPr="006C5DAC" w:rsidRDefault="006C5DAC" w:rsidP="006C5DA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16"/>
          <w:szCs w:val="16"/>
        </w:rPr>
      </w:pPr>
    </w:p>
    <w:p w14:paraId="06FED599" w14:textId="2FE015D4" w:rsidR="006C5DAC" w:rsidRPr="001976D2" w:rsidRDefault="001976D2" w:rsidP="006C5DA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6C5DAC" w:rsidRPr="001976D2">
        <w:rPr>
          <w:rFonts w:ascii="Times New Roman" w:eastAsiaTheme="minorHAnsi" w:hAnsi="Times New Roman"/>
          <w:b/>
          <w:bCs/>
          <w:sz w:val="28"/>
          <w:szCs w:val="28"/>
        </w:rPr>
        <w:t>ПРИКАЗ</w:t>
      </w:r>
    </w:p>
    <w:p w14:paraId="7954F072" w14:textId="77777777" w:rsidR="006C5DAC" w:rsidRPr="006C5DAC" w:rsidRDefault="006C5DAC" w:rsidP="006C5DA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16"/>
          <w:szCs w:val="16"/>
        </w:rPr>
      </w:pPr>
    </w:p>
    <w:p w14:paraId="4A994983" w14:textId="0AD70ED9" w:rsidR="006C5DAC" w:rsidRPr="00AA74B4" w:rsidRDefault="00853976" w:rsidP="006C5DA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651867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C5DAC" w:rsidRPr="006C5DAC">
        <w:rPr>
          <w:rFonts w:ascii="Times New Roman" w:eastAsiaTheme="minorHAnsi" w:hAnsi="Times New Roman"/>
          <w:sz w:val="28"/>
          <w:szCs w:val="28"/>
        </w:rPr>
        <w:t>от «</w:t>
      </w:r>
      <w:r w:rsidR="00651867" w:rsidRPr="00651867">
        <w:rPr>
          <w:rFonts w:ascii="Times New Roman" w:eastAsiaTheme="minorHAnsi" w:hAnsi="Times New Roman"/>
          <w:sz w:val="28"/>
          <w:szCs w:val="28"/>
        </w:rPr>
        <w:t>__</w:t>
      </w:r>
      <w:proofErr w:type="gramStart"/>
      <w:r w:rsidR="00651867" w:rsidRPr="00651867"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 w:rsidR="00651867" w:rsidRPr="00651867">
        <w:rPr>
          <w:rFonts w:ascii="Times New Roman" w:eastAsiaTheme="minorHAnsi" w:hAnsi="Times New Roman"/>
          <w:sz w:val="28"/>
          <w:szCs w:val="28"/>
        </w:rPr>
        <w:t>________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C5DAC" w:rsidRPr="006C5DAC">
        <w:rPr>
          <w:rFonts w:ascii="Times New Roman" w:eastAsiaTheme="minorHAnsi" w:hAnsi="Times New Roman"/>
          <w:sz w:val="28"/>
          <w:szCs w:val="28"/>
        </w:rPr>
        <w:t>202</w:t>
      </w:r>
      <w:r w:rsidR="00357B30">
        <w:rPr>
          <w:rFonts w:ascii="Times New Roman" w:eastAsiaTheme="minorHAnsi" w:hAnsi="Times New Roman"/>
          <w:sz w:val="28"/>
          <w:szCs w:val="28"/>
        </w:rPr>
        <w:t>3</w:t>
      </w:r>
      <w:r w:rsidR="006C5DAC" w:rsidRPr="006C5DAC">
        <w:rPr>
          <w:rFonts w:ascii="Times New Roman" w:eastAsiaTheme="minorHAnsi" w:hAnsi="Times New Roman"/>
          <w:sz w:val="28"/>
          <w:szCs w:val="28"/>
        </w:rPr>
        <w:t xml:space="preserve"> г.                                                      №</w:t>
      </w:r>
      <w:r w:rsidR="00651867">
        <w:rPr>
          <w:rFonts w:ascii="Times New Roman" w:eastAsiaTheme="minorHAnsi" w:hAnsi="Times New Roman"/>
          <w:sz w:val="28"/>
          <w:szCs w:val="28"/>
        </w:rPr>
        <w:t>___________</w:t>
      </w:r>
    </w:p>
    <w:p w14:paraId="75A6096B" w14:textId="77777777" w:rsidR="006C5DAC" w:rsidRPr="006C5DAC" w:rsidRDefault="006C5DAC" w:rsidP="006C5DA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16"/>
          <w:szCs w:val="16"/>
        </w:rPr>
      </w:pPr>
    </w:p>
    <w:p w14:paraId="7DC43E1C" w14:textId="77777777" w:rsidR="006C5DAC" w:rsidRPr="006C5DAC" w:rsidRDefault="006C5DAC" w:rsidP="006C5DA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C5DAC">
        <w:rPr>
          <w:rFonts w:ascii="Times New Roman" w:eastAsiaTheme="minorHAnsi" w:hAnsi="Times New Roman"/>
          <w:b/>
          <w:bCs/>
          <w:sz w:val="28"/>
          <w:szCs w:val="28"/>
        </w:rPr>
        <w:t>г. Махачкала</w:t>
      </w:r>
    </w:p>
    <w:p w14:paraId="6C8FBC45" w14:textId="77777777" w:rsidR="006C5DAC" w:rsidRPr="006C5DAC" w:rsidRDefault="006C5DAC" w:rsidP="006C5DAC">
      <w:pPr>
        <w:widowControl w:val="0"/>
        <w:spacing w:after="0" w:line="322" w:lineRule="exact"/>
        <w:jc w:val="center"/>
        <w:rPr>
          <w:rFonts w:asciiTheme="minorHAnsi" w:eastAsiaTheme="minorHAnsi" w:hAnsiTheme="minorHAnsi" w:cstheme="minorBidi"/>
        </w:rPr>
      </w:pPr>
    </w:p>
    <w:p w14:paraId="0B3BBF43" w14:textId="74F76208" w:rsidR="00643629" w:rsidRPr="001976D2" w:rsidRDefault="00AD47E7" w:rsidP="00643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6746684"/>
      <w:r w:rsidRPr="001976D2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</w:t>
      </w:r>
    </w:p>
    <w:p w14:paraId="3F5D9B23" w14:textId="70F18EF8" w:rsidR="00643629" w:rsidRPr="001976D2" w:rsidRDefault="00AD47E7" w:rsidP="00AD4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>гражданской службы Республики Дагестан в Службе государственного финансового контроля Республики Дагестан, при замещении</w:t>
      </w:r>
    </w:p>
    <w:p w14:paraId="202F4186" w14:textId="2B9B0838" w:rsidR="00643629" w:rsidRPr="001976D2" w:rsidRDefault="00AD47E7" w:rsidP="00AD4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>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</w:t>
      </w:r>
    </w:p>
    <w:p w14:paraId="4FF1708C" w14:textId="645D78D6" w:rsidR="00643629" w:rsidRPr="001976D2" w:rsidRDefault="00AD47E7" w:rsidP="00643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>за пределами территории Российской Федерации,</w:t>
      </w:r>
    </w:p>
    <w:p w14:paraId="7C77790B" w14:textId="346E7FE3" w:rsidR="00643629" w:rsidRPr="001976D2" w:rsidRDefault="00AD47E7" w:rsidP="00643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>владеть и (или) пользоваться иностранными</w:t>
      </w:r>
    </w:p>
    <w:p w14:paraId="0E6B9CC6" w14:textId="6DCED391" w:rsidR="00643629" w:rsidRPr="001976D2" w:rsidRDefault="00AD47E7" w:rsidP="00643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>финансовыми инструментами</w:t>
      </w:r>
    </w:p>
    <w:bookmarkEnd w:id="0"/>
    <w:p w14:paraId="516A227C" w14:textId="77777777" w:rsidR="00643629" w:rsidRPr="001976D2" w:rsidRDefault="00643629" w:rsidP="00643629">
      <w:pPr>
        <w:pStyle w:val="ConsPlusNormal"/>
        <w:jc w:val="both"/>
        <w:rPr>
          <w:sz w:val="28"/>
          <w:szCs w:val="28"/>
        </w:rPr>
      </w:pPr>
    </w:p>
    <w:p w14:paraId="6FB9BE9E" w14:textId="0911E266" w:rsidR="00643629" w:rsidRPr="001976D2" w:rsidRDefault="00643629" w:rsidP="005552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1976D2">
          <w:rPr>
            <w:rFonts w:ascii="Times New Roman" w:hAnsi="Times New Roman" w:cs="Times New Roman"/>
            <w:sz w:val="28"/>
            <w:szCs w:val="28"/>
          </w:rPr>
          <w:t>подпунктом «и» пункта 1 части 1 статьи 2</w:t>
        </w:r>
      </w:hyperlink>
      <w:r w:rsidRPr="001976D2">
        <w:rPr>
          <w:rFonts w:ascii="Times New Roman" w:hAnsi="Times New Roman" w:cs="Times New Roman"/>
          <w:sz w:val="28"/>
          <w:szCs w:val="28"/>
        </w:rPr>
        <w:t xml:space="preserve"> Федерального закона от 7 мая 2013 г. </w:t>
      </w:r>
      <w:r w:rsidR="00AD47E7" w:rsidRPr="001976D2">
        <w:rPr>
          <w:rFonts w:ascii="Times New Roman" w:hAnsi="Times New Roman" w:cs="Times New Roman"/>
          <w:sz w:val="28"/>
          <w:szCs w:val="28"/>
        </w:rPr>
        <w:t>№</w:t>
      </w:r>
      <w:r w:rsidRPr="001976D2">
        <w:rPr>
          <w:rFonts w:ascii="Times New Roman" w:hAnsi="Times New Roman" w:cs="Times New Roman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(Собрание законодательства Российской Федерации, 2013, № 19, ст. 2306; 2021, № 22, ст. 3690</w:t>
      </w:r>
      <w:r w:rsidR="004376C9">
        <w:rPr>
          <w:rFonts w:ascii="Times New Roman" w:hAnsi="Times New Roman" w:cs="Times New Roman"/>
          <w:sz w:val="28"/>
          <w:szCs w:val="28"/>
        </w:rPr>
        <w:t xml:space="preserve">, </w:t>
      </w:r>
      <w:r w:rsidR="004376C9" w:rsidRPr="004376C9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7" w:history="1">
        <w:r w:rsidR="00EF1A14" w:rsidRPr="005552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http://www.pravo.gov.ru</w:t>
        </w:r>
      </w:hyperlink>
      <w:r w:rsidR="004376C9" w:rsidRPr="005552CD">
        <w:rPr>
          <w:rFonts w:ascii="Times New Roman" w:hAnsi="Times New Roman" w:cs="Times New Roman"/>
          <w:sz w:val="28"/>
          <w:szCs w:val="28"/>
        </w:rPr>
        <w:t>,</w:t>
      </w:r>
      <w:r w:rsidR="005552CD">
        <w:rPr>
          <w:rFonts w:ascii="Times New Roman" w:hAnsi="Times New Roman" w:cs="Times New Roman"/>
          <w:sz w:val="28"/>
          <w:szCs w:val="28"/>
        </w:rPr>
        <w:t xml:space="preserve"> 2021, </w:t>
      </w:r>
      <w:r w:rsidR="00803C5D">
        <w:rPr>
          <w:rFonts w:ascii="Times New Roman" w:hAnsi="Times New Roman" w:cs="Times New Roman"/>
          <w:sz w:val="28"/>
          <w:szCs w:val="28"/>
        </w:rPr>
        <w:t xml:space="preserve">26 мая, </w:t>
      </w:r>
      <w:r w:rsidR="005552CD">
        <w:rPr>
          <w:rFonts w:ascii="Times New Roman" w:hAnsi="Times New Roman" w:cs="Times New Roman"/>
          <w:sz w:val="28"/>
          <w:szCs w:val="28"/>
        </w:rPr>
        <w:t>№</w:t>
      </w:r>
      <w:r w:rsidR="004376C9" w:rsidRPr="004376C9">
        <w:rPr>
          <w:rFonts w:ascii="Times New Roman" w:hAnsi="Times New Roman" w:cs="Times New Roman"/>
          <w:sz w:val="28"/>
          <w:szCs w:val="28"/>
        </w:rPr>
        <w:t>0001202105260049</w:t>
      </w:r>
      <w:r w:rsidRPr="001976D2">
        <w:rPr>
          <w:rFonts w:ascii="Times New Roman" w:hAnsi="Times New Roman" w:cs="Times New Roman"/>
          <w:sz w:val="28"/>
          <w:szCs w:val="28"/>
        </w:rPr>
        <w:t xml:space="preserve">), </w:t>
      </w:r>
      <w:hyperlink r:id="rId8">
        <w:r w:rsidRPr="001976D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976D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8 марта 2015 г. № 120 «О некоторых вопросах противодействия коррупции» (Собрание законодательства Российской Федерации, 2015, № 10, ст. 1506; №29, ст. 4477, Официальный интернет-портал правовой информации http://www.pravo.gov.ru, 2015</w:t>
      </w:r>
      <w:r w:rsidR="005552CD">
        <w:rPr>
          <w:rFonts w:ascii="Times New Roman" w:hAnsi="Times New Roman" w:cs="Times New Roman"/>
          <w:sz w:val="28"/>
          <w:szCs w:val="28"/>
        </w:rPr>
        <w:t>,</w:t>
      </w:r>
      <w:r w:rsidR="00803C5D">
        <w:rPr>
          <w:rFonts w:ascii="Times New Roman" w:hAnsi="Times New Roman" w:cs="Times New Roman"/>
          <w:sz w:val="28"/>
          <w:szCs w:val="28"/>
        </w:rPr>
        <w:t xml:space="preserve"> 15 июля,</w:t>
      </w:r>
      <w:r w:rsidRPr="001976D2">
        <w:rPr>
          <w:rFonts w:ascii="Times New Roman" w:hAnsi="Times New Roman" w:cs="Times New Roman"/>
          <w:sz w:val="28"/>
          <w:szCs w:val="28"/>
        </w:rPr>
        <w:t xml:space="preserve"> №</w:t>
      </w:r>
      <w:r w:rsidR="00AD47E7" w:rsidRPr="001976D2">
        <w:rPr>
          <w:sz w:val="28"/>
          <w:szCs w:val="28"/>
        </w:rPr>
        <w:t xml:space="preserve"> </w:t>
      </w:r>
      <w:r w:rsidR="00AD47E7" w:rsidRPr="001976D2">
        <w:rPr>
          <w:rFonts w:ascii="Times New Roman" w:hAnsi="Times New Roman" w:cs="Times New Roman"/>
          <w:sz w:val="28"/>
          <w:szCs w:val="28"/>
        </w:rPr>
        <w:t>0001201507150011</w:t>
      </w:r>
      <w:r w:rsidRPr="001976D2">
        <w:rPr>
          <w:rFonts w:ascii="Times New Roman" w:hAnsi="Times New Roman" w:cs="Times New Roman"/>
          <w:sz w:val="28"/>
          <w:szCs w:val="28"/>
        </w:rPr>
        <w:t xml:space="preserve">), </w:t>
      </w:r>
      <w:hyperlink r:id="rId9">
        <w:r w:rsidRPr="001976D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976D2">
        <w:rPr>
          <w:rFonts w:ascii="Times New Roman" w:hAnsi="Times New Roman" w:cs="Times New Roman"/>
          <w:sz w:val="28"/>
          <w:szCs w:val="28"/>
        </w:rPr>
        <w:t xml:space="preserve"> Указа Главы Республики Дагестан от 26 октября 2015 года </w:t>
      </w:r>
      <w:r w:rsidR="00AD47E7" w:rsidRPr="001976D2">
        <w:rPr>
          <w:rFonts w:ascii="Times New Roman" w:hAnsi="Times New Roman" w:cs="Times New Roman"/>
          <w:sz w:val="28"/>
          <w:szCs w:val="28"/>
        </w:rPr>
        <w:t>№</w:t>
      </w:r>
      <w:r w:rsidRPr="001976D2">
        <w:rPr>
          <w:rFonts w:ascii="Times New Roman" w:hAnsi="Times New Roman" w:cs="Times New Roman"/>
          <w:sz w:val="28"/>
          <w:szCs w:val="28"/>
        </w:rPr>
        <w:t xml:space="preserve"> 249 </w:t>
      </w:r>
      <w:r w:rsidR="00AD47E7" w:rsidRPr="001976D2">
        <w:rPr>
          <w:rFonts w:ascii="Times New Roman" w:hAnsi="Times New Roman" w:cs="Times New Roman"/>
          <w:sz w:val="28"/>
          <w:szCs w:val="28"/>
        </w:rPr>
        <w:t>«</w:t>
      </w:r>
      <w:r w:rsidRPr="001976D2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Республики Дагестан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</w:t>
      </w:r>
      <w:r w:rsidRPr="001976D2">
        <w:rPr>
          <w:rFonts w:ascii="Times New Roman" w:hAnsi="Times New Roman" w:cs="Times New Roman"/>
          <w:sz w:val="28"/>
          <w:szCs w:val="28"/>
        </w:rPr>
        <w:lastRenderedPageBreak/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D47E7" w:rsidRPr="001976D2">
        <w:rPr>
          <w:rFonts w:ascii="Times New Roman" w:hAnsi="Times New Roman" w:cs="Times New Roman"/>
          <w:sz w:val="28"/>
          <w:szCs w:val="28"/>
        </w:rPr>
        <w:t>»</w:t>
      </w:r>
      <w:r w:rsidRPr="001976D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2015, </w:t>
      </w:r>
      <w:r w:rsidR="00AD47E7" w:rsidRPr="001976D2">
        <w:rPr>
          <w:rFonts w:ascii="Times New Roman" w:hAnsi="Times New Roman" w:cs="Times New Roman"/>
          <w:sz w:val="28"/>
          <w:szCs w:val="28"/>
        </w:rPr>
        <w:t>№</w:t>
      </w:r>
      <w:r w:rsidRPr="001976D2">
        <w:rPr>
          <w:rFonts w:ascii="Times New Roman" w:hAnsi="Times New Roman" w:cs="Times New Roman"/>
          <w:sz w:val="28"/>
          <w:szCs w:val="28"/>
        </w:rPr>
        <w:t xml:space="preserve"> 20, ст. 1197, интернет-портал правовой информации Республики Дагестан http://pravo.e-dag.ru, 2016,</w:t>
      </w:r>
      <w:r w:rsidR="00803C5D">
        <w:rPr>
          <w:rFonts w:ascii="Times New Roman" w:hAnsi="Times New Roman" w:cs="Times New Roman"/>
          <w:sz w:val="28"/>
          <w:szCs w:val="28"/>
        </w:rPr>
        <w:t xml:space="preserve"> 17 мая,</w:t>
      </w:r>
      <w:r w:rsidRPr="001976D2">
        <w:rPr>
          <w:rFonts w:ascii="Times New Roman" w:hAnsi="Times New Roman" w:cs="Times New Roman"/>
          <w:sz w:val="28"/>
          <w:szCs w:val="28"/>
        </w:rPr>
        <w:t xml:space="preserve"> </w:t>
      </w:r>
      <w:r w:rsidR="00AD47E7" w:rsidRPr="001976D2">
        <w:rPr>
          <w:rFonts w:ascii="Times New Roman" w:hAnsi="Times New Roman" w:cs="Times New Roman"/>
          <w:sz w:val="28"/>
          <w:szCs w:val="28"/>
        </w:rPr>
        <w:t>№</w:t>
      </w:r>
      <w:r w:rsidRPr="001976D2">
        <w:rPr>
          <w:rFonts w:ascii="Times New Roman" w:hAnsi="Times New Roman" w:cs="Times New Roman"/>
          <w:sz w:val="28"/>
          <w:szCs w:val="28"/>
        </w:rPr>
        <w:t xml:space="preserve"> 05004000859)</w:t>
      </w:r>
    </w:p>
    <w:p w14:paraId="40CD1509" w14:textId="476FD928" w:rsidR="00643629" w:rsidRPr="001976D2" w:rsidRDefault="00643629" w:rsidP="00643629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76D2">
        <w:rPr>
          <w:rFonts w:ascii="Times New Roman" w:hAnsi="Times New Roman"/>
          <w:sz w:val="28"/>
          <w:szCs w:val="28"/>
        </w:rPr>
        <w:t xml:space="preserve">         </w:t>
      </w:r>
      <w:r w:rsidRPr="001976D2">
        <w:rPr>
          <w:rFonts w:ascii="Times New Roman" w:hAnsi="Times New Roman"/>
          <w:b/>
          <w:bCs/>
          <w:sz w:val="28"/>
          <w:szCs w:val="28"/>
        </w:rPr>
        <w:t>п р и к а з ы в а ю:</w:t>
      </w:r>
    </w:p>
    <w:p w14:paraId="43D2AFDB" w14:textId="6F3D291E" w:rsidR="00643629" w:rsidRPr="001976D2" w:rsidRDefault="00643629" w:rsidP="00AD47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2">
        <w:r w:rsidRPr="001976D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976D2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 в Службе государственного финансового контроля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 </w:t>
      </w:r>
    </w:p>
    <w:p w14:paraId="04B1332A" w14:textId="53C32271" w:rsidR="00643629" w:rsidRPr="001976D2" w:rsidRDefault="00643629" w:rsidP="00AD47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 xml:space="preserve">2. Административно-правовому отделу </w:t>
      </w:r>
      <w:r w:rsidR="00AD47E7" w:rsidRPr="001976D2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</w:t>
      </w:r>
      <w:r w:rsidRPr="001976D2">
        <w:rPr>
          <w:rFonts w:ascii="Times New Roman" w:hAnsi="Times New Roman" w:cs="Times New Roman"/>
          <w:sz w:val="28"/>
          <w:szCs w:val="28"/>
        </w:rPr>
        <w:t>(Булатова З.К.) обеспечить ознакомление с настоящим приказом государственных гражданских служащих Службы государственного финансового контроля Республики Дагестан.</w:t>
      </w:r>
    </w:p>
    <w:p w14:paraId="1D047421" w14:textId="532BB62F" w:rsidR="00643629" w:rsidRPr="001976D2" w:rsidRDefault="00643629" w:rsidP="00AD47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официальном сайте Службы государственного финансового контроля Республики Дагестан в информационно-телекоммуникационной сети «Интернет» </w:t>
      </w:r>
      <w:r w:rsidR="00AD47E7" w:rsidRPr="001976D2">
        <w:rPr>
          <w:rFonts w:ascii="Times New Roman" w:hAnsi="Times New Roman" w:cs="Times New Roman"/>
          <w:sz w:val="28"/>
          <w:szCs w:val="28"/>
        </w:rPr>
        <w:t>(</w:t>
      </w:r>
      <w:r w:rsidR="00AD47E7" w:rsidRPr="001976D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D47E7" w:rsidRPr="001976D2">
        <w:rPr>
          <w:rFonts w:ascii="Times New Roman" w:hAnsi="Times New Roman" w:cs="Times New Roman"/>
          <w:sz w:val="28"/>
          <w:szCs w:val="28"/>
        </w:rPr>
        <w:t>.gosfinkontrol.ru).</w:t>
      </w:r>
    </w:p>
    <w:p w14:paraId="4EE7CD5C" w14:textId="77777777" w:rsidR="00643629" w:rsidRPr="001976D2" w:rsidRDefault="00643629" w:rsidP="00AD47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>4.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2DBE252E" w14:textId="77777777" w:rsidR="00643629" w:rsidRPr="001976D2" w:rsidRDefault="00643629" w:rsidP="00AD47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установленного законодательством порядке.</w:t>
      </w:r>
    </w:p>
    <w:p w14:paraId="72A5189E" w14:textId="77777777" w:rsidR="00643629" w:rsidRPr="001976D2" w:rsidRDefault="00643629" w:rsidP="00AD47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6D2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14:paraId="54A0F5E6" w14:textId="58C42797" w:rsidR="00B6316D" w:rsidRPr="001976D2" w:rsidRDefault="00B6316D" w:rsidP="00AD47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82FBDD1" w14:textId="6D63011F" w:rsidR="00B6316D" w:rsidRPr="001976D2" w:rsidRDefault="00B6316D" w:rsidP="00507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DD93BA" w14:textId="77777777" w:rsidR="00507C26" w:rsidRPr="001976D2" w:rsidRDefault="00507C26" w:rsidP="00507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F1406D" w14:textId="599298CF" w:rsidR="00B6316D" w:rsidRPr="001976D2" w:rsidRDefault="00B6316D" w:rsidP="00507C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76D2">
        <w:rPr>
          <w:rFonts w:ascii="Times New Roman" w:hAnsi="Times New Roman"/>
          <w:b/>
          <w:bCs/>
          <w:sz w:val="28"/>
          <w:szCs w:val="28"/>
        </w:rPr>
        <w:t>Руководитель</w:t>
      </w:r>
      <w:r w:rsidRPr="001976D2">
        <w:rPr>
          <w:rFonts w:ascii="Times New Roman" w:hAnsi="Times New Roman"/>
          <w:b/>
          <w:bCs/>
          <w:sz w:val="28"/>
          <w:szCs w:val="28"/>
        </w:rPr>
        <w:tab/>
      </w:r>
      <w:r w:rsidRPr="001976D2">
        <w:rPr>
          <w:rFonts w:ascii="Times New Roman" w:hAnsi="Times New Roman"/>
          <w:b/>
          <w:bCs/>
          <w:sz w:val="28"/>
          <w:szCs w:val="28"/>
        </w:rPr>
        <w:tab/>
      </w:r>
      <w:r w:rsidRPr="001976D2">
        <w:rPr>
          <w:rFonts w:ascii="Times New Roman" w:hAnsi="Times New Roman"/>
          <w:b/>
          <w:bCs/>
          <w:sz w:val="28"/>
          <w:szCs w:val="28"/>
        </w:rPr>
        <w:tab/>
      </w:r>
      <w:r w:rsidRPr="001976D2">
        <w:rPr>
          <w:rFonts w:ascii="Times New Roman" w:hAnsi="Times New Roman"/>
          <w:b/>
          <w:bCs/>
          <w:sz w:val="28"/>
          <w:szCs w:val="28"/>
        </w:rPr>
        <w:tab/>
      </w:r>
      <w:r w:rsidRPr="001976D2">
        <w:rPr>
          <w:rFonts w:ascii="Times New Roman" w:hAnsi="Times New Roman"/>
          <w:b/>
          <w:bCs/>
          <w:sz w:val="28"/>
          <w:szCs w:val="28"/>
        </w:rPr>
        <w:tab/>
      </w:r>
      <w:r w:rsidRPr="001976D2">
        <w:rPr>
          <w:rFonts w:ascii="Times New Roman" w:hAnsi="Times New Roman"/>
          <w:b/>
          <w:bCs/>
          <w:sz w:val="28"/>
          <w:szCs w:val="28"/>
        </w:rPr>
        <w:tab/>
      </w:r>
      <w:r w:rsidRPr="001976D2">
        <w:rPr>
          <w:rFonts w:ascii="Times New Roman" w:hAnsi="Times New Roman"/>
          <w:b/>
          <w:bCs/>
          <w:sz w:val="28"/>
          <w:szCs w:val="28"/>
        </w:rPr>
        <w:tab/>
      </w:r>
      <w:r w:rsidRPr="001976D2">
        <w:rPr>
          <w:rFonts w:ascii="Times New Roman" w:hAnsi="Times New Roman"/>
          <w:b/>
          <w:bCs/>
          <w:sz w:val="28"/>
          <w:szCs w:val="28"/>
        </w:rPr>
        <w:tab/>
      </w:r>
      <w:r w:rsidR="00507C26" w:rsidRPr="001976D2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1976D2">
        <w:rPr>
          <w:rFonts w:ascii="Times New Roman" w:hAnsi="Times New Roman"/>
          <w:b/>
          <w:bCs/>
          <w:sz w:val="28"/>
          <w:szCs w:val="28"/>
        </w:rPr>
        <w:t>М.С. Ибрагимов</w:t>
      </w:r>
    </w:p>
    <w:p w14:paraId="67FD1ED4" w14:textId="74949EDA" w:rsidR="00643629" w:rsidRPr="001976D2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9F0A5C" w14:textId="645D13F5" w:rsidR="00643629" w:rsidRPr="001976D2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D3821B" w14:textId="0A33396D" w:rsidR="00643629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A2EC87C" w14:textId="1FCE3E9A" w:rsidR="00643629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6444F98" w14:textId="45AE5628" w:rsidR="00643629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C2C1180" w14:textId="51A83497" w:rsidR="00643629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CF65D92" w14:textId="52708646" w:rsidR="00643629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805DC51" w14:textId="5DCD0AF6" w:rsidR="001976D2" w:rsidRDefault="001976D2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E2A5CCE" w14:textId="77777777" w:rsidR="005552CD" w:rsidRDefault="005552CD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59F79FB" w14:textId="77777777" w:rsidR="00AD47E7" w:rsidRPr="00AD47E7" w:rsidRDefault="00AD47E7" w:rsidP="00AD47E7">
      <w:pPr>
        <w:tabs>
          <w:tab w:val="left" w:pos="6663"/>
        </w:tabs>
        <w:spacing w:after="0" w:line="240" w:lineRule="auto"/>
        <w:ind w:firstLine="710"/>
        <w:jc w:val="right"/>
        <w:rPr>
          <w:rFonts w:ascii="Times New Roman" w:eastAsia="Times New Roman" w:hAnsi="Times New Roman"/>
          <w:sz w:val="24"/>
          <w:szCs w:val="24"/>
        </w:rPr>
      </w:pPr>
      <w:r w:rsidRPr="00AD47E7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14:paraId="7217680C" w14:textId="77777777" w:rsidR="00AD47E7" w:rsidRPr="00AD47E7" w:rsidRDefault="00AD47E7" w:rsidP="00AD47E7">
      <w:pPr>
        <w:tabs>
          <w:tab w:val="left" w:pos="6663"/>
        </w:tabs>
        <w:spacing w:after="0" w:line="240" w:lineRule="auto"/>
        <w:ind w:firstLine="710"/>
        <w:jc w:val="right"/>
        <w:rPr>
          <w:rFonts w:ascii="Times New Roman" w:eastAsia="Times New Roman" w:hAnsi="Times New Roman"/>
          <w:sz w:val="16"/>
          <w:szCs w:val="16"/>
        </w:rPr>
      </w:pPr>
    </w:p>
    <w:p w14:paraId="06FF9AB6" w14:textId="77777777" w:rsidR="00AD47E7" w:rsidRPr="00AD47E7" w:rsidRDefault="00AD47E7" w:rsidP="00AD47E7">
      <w:pPr>
        <w:spacing w:after="0" w:line="240" w:lineRule="auto"/>
        <w:ind w:firstLine="710"/>
        <w:jc w:val="center"/>
        <w:rPr>
          <w:rFonts w:ascii="Times New Roman" w:eastAsia="Times New Roman" w:hAnsi="Times New Roman"/>
          <w:sz w:val="24"/>
          <w:szCs w:val="24"/>
        </w:rPr>
      </w:pPr>
      <w:r w:rsidRPr="00AD47E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УТВЕРЖДЕН</w:t>
      </w:r>
    </w:p>
    <w:p w14:paraId="16DEDF75" w14:textId="77777777" w:rsidR="00AD47E7" w:rsidRPr="00AD47E7" w:rsidRDefault="00AD47E7" w:rsidP="00AD47E7">
      <w:pPr>
        <w:tabs>
          <w:tab w:val="left" w:pos="6663"/>
        </w:tabs>
        <w:spacing w:after="0" w:line="240" w:lineRule="auto"/>
        <w:ind w:firstLine="710"/>
        <w:jc w:val="right"/>
        <w:rPr>
          <w:rFonts w:ascii="Times New Roman" w:eastAsia="Times New Roman" w:hAnsi="Times New Roman"/>
          <w:sz w:val="24"/>
          <w:szCs w:val="24"/>
        </w:rPr>
      </w:pPr>
      <w:r w:rsidRPr="00AD47E7">
        <w:rPr>
          <w:rFonts w:ascii="Times New Roman" w:eastAsia="Times New Roman" w:hAnsi="Times New Roman"/>
          <w:sz w:val="24"/>
          <w:szCs w:val="24"/>
        </w:rPr>
        <w:t xml:space="preserve"> приказом Службы государственного</w:t>
      </w:r>
    </w:p>
    <w:p w14:paraId="7F2F4CD6" w14:textId="77777777" w:rsidR="00AD47E7" w:rsidRPr="00AD47E7" w:rsidRDefault="00AD47E7" w:rsidP="00AD47E7">
      <w:pPr>
        <w:tabs>
          <w:tab w:val="left" w:pos="6663"/>
        </w:tabs>
        <w:spacing w:after="0" w:line="240" w:lineRule="auto"/>
        <w:ind w:firstLine="710"/>
        <w:jc w:val="right"/>
        <w:rPr>
          <w:rFonts w:ascii="Times New Roman" w:eastAsia="Times New Roman" w:hAnsi="Times New Roman"/>
          <w:sz w:val="24"/>
          <w:szCs w:val="24"/>
        </w:rPr>
      </w:pPr>
      <w:r w:rsidRPr="00AD47E7">
        <w:rPr>
          <w:rFonts w:ascii="Times New Roman" w:eastAsia="Times New Roman" w:hAnsi="Times New Roman"/>
          <w:sz w:val="24"/>
          <w:szCs w:val="24"/>
        </w:rPr>
        <w:t>финансового контроля РД</w:t>
      </w:r>
    </w:p>
    <w:p w14:paraId="54A3BCEE" w14:textId="38B68F72" w:rsidR="00AD47E7" w:rsidRPr="00AD47E7" w:rsidRDefault="00AD47E7" w:rsidP="00AD47E7">
      <w:pPr>
        <w:spacing w:after="0" w:line="240" w:lineRule="auto"/>
        <w:ind w:firstLine="710"/>
        <w:jc w:val="right"/>
        <w:rPr>
          <w:rFonts w:ascii="Times New Roman" w:eastAsia="Times New Roman" w:hAnsi="Times New Roman"/>
          <w:sz w:val="28"/>
          <w:szCs w:val="28"/>
        </w:rPr>
      </w:pPr>
      <w:r w:rsidRPr="00AD47E7">
        <w:rPr>
          <w:rFonts w:ascii="Times New Roman" w:eastAsia="Times New Roman" w:hAnsi="Times New Roman"/>
          <w:sz w:val="24"/>
          <w:szCs w:val="24"/>
        </w:rPr>
        <w:t>от «___» _________202</w:t>
      </w:r>
      <w:r w:rsidR="00357B30">
        <w:rPr>
          <w:rFonts w:ascii="Times New Roman" w:eastAsia="Times New Roman" w:hAnsi="Times New Roman"/>
          <w:sz w:val="24"/>
          <w:szCs w:val="24"/>
        </w:rPr>
        <w:t>3</w:t>
      </w:r>
      <w:r w:rsidRPr="00AD47E7">
        <w:rPr>
          <w:rFonts w:ascii="Times New Roman" w:eastAsia="Times New Roman" w:hAnsi="Times New Roman"/>
          <w:sz w:val="24"/>
          <w:szCs w:val="24"/>
        </w:rPr>
        <w:t xml:space="preserve"> г. №_________</w:t>
      </w:r>
    </w:p>
    <w:p w14:paraId="2893D4CC" w14:textId="77777777" w:rsidR="00AD47E7" w:rsidRPr="00AD47E7" w:rsidRDefault="00AD47E7" w:rsidP="00AD47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1A96ACD" w14:textId="7B72F43D" w:rsidR="00643629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47C29D3" w14:textId="77777777" w:rsidR="00643629" w:rsidRPr="00643629" w:rsidRDefault="00643629" w:rsidP="006436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1" w:name="P42"/>
      <w:bookmarkEnd w:id="1"/>
      <w:r w:rsidRPr="00643629">
        <w:rPr>
          <w:rFonts w:ascii="Times New Roman" w:eastAsiaTheme="minorEastAsia" w:hAnsi="Times New Roman"/>
          <w:b/>
          <w:sz w:val="28"/>
          <w:szCs w:val="28"/>
          <w:lang w:eastAsia="ru-RU"/>
        </w:rPr>
        <w:t>ПЕРЕЧЕНЬ</w:t>
      </w:r>
    </w:p>
    <w:p w14:paraId="6A5D64D5" w14:textId="77777777" w:rsidR="00643629" w:rsidRPr="00643629" w:rsidRDefault="00643629" w:rsidP="006436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43629">
        <w:rPr>
          <w:rFonts w:ascii="Times New Roman" w:eastAsiaTheme="minorEastAsia" w:hAnsi="Times New Roman"/>
          <w:b/>
          <w:sz w:val="28"/>
          <w:szCs w:val="28"/>
          <w:lang w:eastAsia="ru-RU"/>
        </w:rPr>
        <w:t>должностей государственной гражданской службы Республики Дагестан в Службе государственного финансового контроля Республики Дагестан, при замещении которых государственным гражданским служащим</w:t>
      </w:r>
    </w:p>
    <w:p w14:paraId="1BF22FC6" w14:textId="77777777" w:rsidR="00643629" w:rsidRPr="00643629" w:rsidRDefault="00643629" w:rsidP="006436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43629">
        <w:rPr>
          <w:rFonts w:ascii="Times New Roman" w:eastAsiaTheme="minorEastAsia" w:hAnsi="Times New Roman"/>
          <w:b/>
          <w:sz w:val="28"/>
          <w:szCs w:val="28"/>
          <w:lang w:eastAsia="ru-RU"/>
        </w:rPr>
        <w:t>Республики Дагестан запрещается открывать и иметь счета (вклады), хранить наличные денежные средства и ценности в иностранных</w:t>
      </w:r>
    </w:p>
    <w:p w14:paraId="351F8417" w14:textId="77777777" w:rsidR="00643629" w:rsidRPr="00643629" w:rsidRDefault="00643629" w:rsidP="006436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43629">
        <w:rPr>
          <w:rFonts w:ascii="Times New Roman" w:eastAsiaTheme="minorEastAsia" w:hAnsi="Times New Roman"/>
          <w:b/>
          <w:sz w:val="28"/>
          <w:szCs w:val="28"/>
          <w:lang w:eastAsia="ru-RU"/>
        </w:rPr>
        <w:t>банках, расположенных за пределами территории</w:t>
      </w:r>
    </w:p>
    <w:p w14:paraId="151B32EF" w14:textId="77777777" w:rsidR="00643629" w:rsidRPr="00643629" w:rsidRDefault="00643629" w:rsidP="006436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43629">
        <w:rPr>
          <w:rFonts w:ascii="Times New Roman" w:eastAsiaTheme="minorEastAsia" w:hAnsi="Times New Roman"/>
          <w:b/>
          <w:sz w:val="28"/>
          <w:szCs w:val="28"/>
          <w:lang w:eastAsia="ru-RU"/>
        </w:rPr>
        <w:t>Российской Федерации, владеть и (или) пользоваться</w:t>
      </w:r>
    </w:p>
    <w:p w14:paraId="4F7DC6BA" w14:textId="77777777" w:rsidR="00643629" w:rsidRPr="00643629" w:rsidRDefault="00643629" w:rsidP="006436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43629">
        <w:rPr>
          <w:rFonts w:ascii="Times New Roman" w:eastAsiaTheme="minorEastAsia" w:hAnsi="Times New Roman"/>
          <w:b/>
          <w:sz w:val="28"/>
          <w:szCs w:val="28"/>
          <w:lang w:eastAsia="ru-RU"/>
        </w:rPr>
        <w:t>иностранными финансовыми инструментами</w:t>
      </w:r>
    </w:p>
    <w:p w14:paraId="273DA77C" w14:textId="74E9246F" w:rsidR="00643629" w:rsidRPr="00AD47E7" w:rsidRDefault="00643629" w:rsidP="006436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14:paraId="2F27A585" w14:textId="77777777" w:rsidR="00AD47E7" w:rsidRPr="00643629" w:rsidRDefault="00AD47E7" w:rsidP="006436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14:paraId="034F18B1" w14:textId="77777777" w:rsidR="00643629" w:rsidRPr="00643629" w:rsidRDefault="00643629" w:rsidP="006436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362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Руководитель Службы государственного финансового контроля Республики Дагестан. </w:t>
      </w:r>
    </w:p>
    <w:p w14:paraId="0C72ED36" w14:textId="77777777" w:rsidR="00643629" w:rsidRPr="00643629" w:rsidRDefault="00643629" w:rsidP="006436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362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Первый заместитель руководителя Службы государственного финансового контроля Республики Дагестан.  </w:t>
      </w:r>
    </w:p>
    <w:p w14:paraId="3002D8DB" w14:textId="77777777" w:rsidR="00643629" w:rsidRPr="00643629" w:rsidRDefault="00643629" w:rsidP="006436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3629">
        <w:rPr>
          <w:rFonts w:ascii="Times New Roman" w:eastAsiaTheme="minorEastAsia" w:hAnsi="Times New Roman"/>
          <w:sz w:val="28"/>
          <w:szCs w:val="28"/>
          <w:lang w:eastAsia="ru-RU"/>
        </w:rPr>
        <w:t xml:space="preserve">3. Заместитель руководителя Службы государственного финансового контроля Республики Дагестан.  </w:t>
      </w:r>
    </w:p>
    <w:p w14:paraId="784628C8" w14:textId="77777777" w:rsidR="00643629" w:rsidRPr="00643629" w:rsidRDefault="00643629" w:rsidP="006436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3629">
        <w:rPr>
          <w:rFonts w:ascii="Times New Roman" w:eastAsiaTheme="minorEastAsia" w:hAnsi="Times New Roman"/>
          <w:sz w:val="28"/>
          <w:szCs w:val="28"/>
          <w:lang w:eastAsia="ru-RU"/>
        </w:rPr>
        <w:t>4. Должности государственной гражданской службы Республики Дагестан в Службе государственного финансового контроля Республики Дагестан, исполнение должностных обязанностей по которым связано с использованием сведений, составляющих государственную тайну (согласно номенклатуре должностей работников Службы государственного финансового контроля Республики Дагестан, подлежащих оформлению на допуск к государственной тайне).</w:t>
      </w:r>
    </w:p>
    <w:p w14:paraId="36976C71" w14:textId="77777777" w:rsidR="00643629" w:rsidRPr="00643629" w:rsidRDefault="00643629" w:rsidP="0064362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Calibri"/>
          <w:lang w:eastAsia="ru-RU"/>
        </w:rPr>
      </w:pPr>
    </w:p>
    <w:p w14:paraId="6A27FCF2" w14:textId="77777777" w:rsidR="00643629" w:rsidRPr="00643629" w:rsidRDefault="00643629" w:rsidP="0064362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Calibri"/>
          <w:lang w:eastAsia="ru-RU"/>
        </w:rPr>
      </w:pPr>
    </w:p>
    <w:p w14:paraId="1B1FBE36" w14:textId="4C559CE1" w:rsidR="00643629" w:rsidRDefault="00643629" w:rsidP="0064362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Calibri"/>
          <w:lang w:eastAsia="ru-RU"/>
        </w:rPr>
      </w:pPr>
    </w:p>
    <w:p w14:paraId="0B703830" w14:textId="6B2831BF" w:rsidR="00AD47E7" w:rsidRDefault="00AD47E7" w:rsidP="0064362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Calibri"/>
          <w:lang w:eastAsia="ru-RU"/>
        </w:rPr>
      </w:pPr>
    </w:p>
    <w:p w14:paraId="000961F4" w14:textId="77777777" w:rsidR="00AD47E7" w:rsidRPr="00643629" w:rsidRDefault="00AD47E7" w:rsidP="0064362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Calibri"/>
          <w:lang w:eastAsia="ru-RU"/>
        </w:rPr>
      </w:pPr>
    </w:p>
    <w:p w14:paraId="2BD0DF7B" w14:textId="77777777" w:rsidR="00643629" w:rsidRPr="00643629" w:rsidRDefault="00643629" w:rsidP="00643629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eastAsiaTheme="minorEastAsia" w:cs="Calibri"/>
          <w:sz w:val="2"/>
          <w:szCs w:val="2"/>
          <w:lang w:eastAsia="ru-RU"/>
        </w:rPr>
      </w:pPr>
    </w:p>
    <w:p w14:paraId="071A3E90" w14:textId="77777777" w:rsidR="00643629" w:rsidRPr="00643629" w:rsidRDefault="00643629" w:rsidP="00643629">
      <w:pPr>
        <w:rPr>
          <w:rFonts w:asciiTheme="minorHAnsi" w:eastAsiaTheme="minorHAnsi" w:hAnsiTheme="minorHAnsi" w:cstheme="minorBidi"/>
        </w:rPr>
      </w:pPr>
    </w:p>
    <w:p w14:paraId="761976E6" w14:textId="49F33E9B" w:rsidR="00643629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3B58D43" w14:textId="36F90BB9" w:rsidR="00643629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B437D85" w14:textId="5E53775C" w:rsidR="00643629" w:rsidRDefault="00643629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316E84D" w14:textId="60DAB0AE" w:rsidR="00D25D97" w:rsidRDefault="00D25D97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0B8F3D4" w14:textId="126EE615" w:rsidR="00D25D97" w:rsidRDefault="00D25D97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37D73D8" w14:textId="3ED1F27F" w:rsidR="00D25D97" w:rsidRDefault="00D25D97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7A6A423" w14:textId="45D26C4A" w:rsidR="00D25D97" w:rsidRDefault="00D25D97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49125FB" w14:textId="77777777" w:rsidR="00D25D97" w:rsidRDefault="00D25D97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AB250CC" w14:textId="77777777" w:rsidR="00D25D97" w:rsidRDefault="00D25D97" w:rsidP="00D25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D9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Справка к приказу </w:t>
      </w:r>
    </w:p>
    <w:p w14:paraId="45B00163" w14:textId="40FF3C1F" w:rsidR="00D25D97" w:rsidRPr="00D25D97" w:rsidRDefault="00D25D97" w:rsidP="00D25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D97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перечня должностей государственной</w:t>
      </w:r>
    </w:p>
    <w:p w14:paraId="0C32064A" w14:textId="77777777" w:rsidR="00D25D97" w:rsidRPr="00D25D97" w:rsidRDefault="00D25D97" w:rsidP="00D25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D97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гражданской службы Республики Дагестан в Службе государственного финансового контроля Республики Дагестан, при замещении</w:t>
      </w:r>
    </w:p>
    <w:p w14:paraId="7627F7C2" w14:textId="77777777" w:rsidR="00D25D97" w:rsidRPr="00D25D97" w:rsidRDefault="00D25D97" w:rsidP="00D25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D97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</w:t>
      </w:r>
    </w:p>
    <w:p w14:paraId="7658B420" w14:textId="77777777" w:rsidR="00D25D97" w:rsidRPr="00D25D97" w:rsidRDefault="00D25D97" w:rsidP="00D25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D97">
        <w:rPr>
          <w:rFonts w:ascii="Times New Roman" w:eastAsia="Times New Roman" w:hAnsi="Times New Roman"/>
          <w:b/>
          <w:sz w:val="28"/>
          <w:szCs w:val="28"/>
          <w:lang w:eastAsia="ru-RU"/>
        </w:rPr>
        <w:t>за пределами территории Российской Федерации,</w:t>
      </w:r>
    </w:p>
    <w:p w14:paraId="44032A22" w14:textId="77777777" w:rsidR="00D25D97" w:rsidRPr="00D25D97" w:rsidRDefault="00D25D97" w:rsidP="00D25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D97">
        <w:rPr>
          <w:rFonts w:ascii="Times New Roman" w:eastAsia="Times New Roman" w:hAnsi="Times New Roman"/>
          <w:b/>
          <w:sz w:val="28"/>
          <w:szCs w:val="28"/>
          <w:lang w:eastAsia="ru-RU"/>
        </w:rPr>
        <w:t>владеть и (или) пользоваться иностранными</w:t>
      </w:r>
    </w:p>
    <w:p w14:paraId="47F58E77" w14:textId="77777777" w:rsidR="00D25D97" w:rsidRPr="00D25D97" w:rsidRDefault="00D25D97" w:rsidP="00D25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25D97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финансовыми инструментами»</w:t>
      </w:r>
    </w:p>
    <w:p w14:paraId="7CF5FE40" w14:textId="3267539B" w:rsidR="00D25D97" w:rsidRPr="00D25D97" w:rsidRDefault="00D25D97" w:rsidP="00D25D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5BF5BA7" w14:textId="77777777" w:rsidR="00D25D97" w:rsidRPr="00D25D97" w:rsidRDefault="00D25D97" w:rsidP="00D25D97">
      <w:pPr>
        <w:autoSpaceDE w:val="0"/>
        <w:autoSpaceDN w:val="0"/>
        <w:spacing w:after="0"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2BE983" w14:textId="56AAA64E" w:rsidR="00D25D97" w:rsidRPr="00D25D97" w:rsidRDefault="00D25D97" w:rsidP="00D25D97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D97">
        <w:rPr>
          <w:rFonts w:ascii="Times New Roman" w:eastAsia="Times New Roman" w:hAnsi="Times New Roman"/>
          <w:sz w:val="28"/>
          <w:szCs w:val="28"/>
          <w:lang w:eastAsia="ru-RU"/>
        </w:rPr>
        <w:t>Указанный приказ подготовлен в соответствии с</w:t>
      </w:r>
      <w:r w:rsidRPr="00D25D97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2" w:name="_Hlk126764579"/>
      <w:r w:rsidR="005552CD" w:rsidRPr="005552CD">
        <w:rPr>
          <w:rFonts w:ascii="Times New Roman" w:eastAsiaTheme="minorHAnsi" w:hAnsi="Times New Roman"/>
          <w:sz w:val="28"/>
          <w:szCs w:val="28"/>
        </w:rPr>
        <w:t>Федеральн</w:t>
      </w:r>
      <w:r w:rsidR="007811C7">
        <w:rPr>
          <w:rFonts w:ascii="Times New Roman" w:eastAsiaTheme="minorHAnsi" w:hAnsi="Times New Roman"/>
          <w:sz w:val="28"/>
          <w:szCs w:val="28"/>
        </w:rPr>
        <w:t>ым</w:t>
      </w:r>
      <w:r w:rsidR="005552CD" w:rsidRPr="005552CD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7811C7">
        <w:rPr>
          <w:rFonts w:ascii="Times New Roman" w:eastAsiaTheme="minorHAnsi" w:hAnsi="Times New Roman"/>
          <w:sz w:val="28"/>
          <w:szCs w:val="28"/>
        </w:rPr>
        <w:t>ом</w:t>
      </w:r>
      <w:r w:rsidR="005552CD" w:rsidRPr="005552CD">
        <w:rPr>
          <w:rFonts w:ascii="Times New Roman" w:eastAsiaTheme="minorHAnsi" w:hAnsi="Times New Roman"/>
          <w:sz w:val="28"/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7811C7">
        <w:rPr>
          <w:rFonts w:ascii="Times New Roman" w:eastAsiaTheme="minorHAnsi" w:hAnsi="Times New Roman"/>
          <w:sz w:val="28"/>
          <w:szCs w:val="28"/>
        </w:rPr>
        <w:t xml:space="preserve">, </w:t>
      </w:r>
      <w:r w:rsidR="005552CD" w:rsidRPr="005552CD">
        <w:rPr>
          <w:rFonts w:ascii="Times New Roman" w:eastAsiaTheme="minorHAnsi" w:hAnsi="Times New Roman"/>
          <w:sz w:val="28"/>
          <w:szCs w:val="28"/>
        </w:rPr>
        <w:t>Указ</w:t>
      </w:r>
      <w:r w:rsidR="007811C7">
        <w:rPr>
          <w:rFonts w:ascii="Times New Roman" w:eastAsiaTheme="minorHAnsi" w:hAnsi="Times New Roman"/>
          <w:sz w:val="28"/>
          <w:szCs w:val="28"/>
        </w:rPr>
        <w:t>ом</w:t>
      </w:r>
      <w:r w:rsidR="005552CD" w:rsidRPr="005552CD">
        <w:rPr>
          <w:rFonts w:ascii="Times New Roman" w:eastAsiaTheme="minorHAnsi" w:hAnsi="Times New Roman"/>
          <w:sz w:val="28"/>
          <w:szCs w:val="28"/>
        </w:rPr>
        <w:t xml:space="preserve"> Главы Республики Дагестан от 26 октября 2015 года № 249 «Об утверждении Перечня должностей государственной гражданской службы Республики Дагестан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7811C7">
        <w:rPr>
          <w:rFonts w:ascii="Times New Roman" w:eastAsiaTheme="minorHAnsi" w:hAnsi="Times New Roman"/>
          <w:sz w:val="28"/>
          <w:szCs w:val="28"/>
        </w:rPr>
        <w:t>.</w:t>
      </w:r>
    </w:p>
    <w:bookmarkEnd w:id="2"/>
    <w:p w14:paraId="64AA2A3E" w14:textId="0A74F5AE" w:rsidR="00D25D97" w:rsidRPr="00D25D97" w:rsidRDefault="00D25D97" w:rsidP="00D25D97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D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Данным приказом определяется </w:t>
      </w:r>
      <w:r w:rsidR="007811C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811C7" w:rsidRPr="007811C7">
        <w:rPr>
          <w:rFonts w:ascii="Times New Roman" w:eastAsia="Times New Roman" w:hAnsi="Times New Roman"/>
          <w:sz w:val="28"/>
          <w:szCs w:val="28"/>
          <w:lang w:eastAsia="ru-RU"/>
        </w:rPr>
        <w:t>еречень должностей государственной гражданской службы Республики Дагестан в Службе государственного финансового контроля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448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37CB0" w14:textId="77777777" w:rsidR="00D25D97" w:rsidRPr="00D25D97" w:rsidRDefault="00D25D97" w:rsidP="00D25D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25D97">
        <w:rPr>
          <w:rFonts w:ascii="Times New Roman" w:hAnsi="Times New Roman"/>
          <w:b/>
          <w:sz w:val="28"/>
          <w:szCs w:val="28"/>
        </w:rPr>
        <w:t xml:space="preserve">        </w:t>
      </w:r>
      <w:r w:rsidRPr="00D25D97">
        <w:rPr>
          <w:rFonts w:ascii="Times New Roman" w:hAnsi="Times New Roman"/>
          <w:sz w:val="28"/>
          <w:szCs w:val="28"/>
        </w:rPr>
        <w:t>Утверждение вышеуказанного приказа осуществляется в соответствии со следующими нормативными правовыми актами:</w:t>
      </w:r>
    </w:p>
    <w:p w14:paraId="10B6B42F" w14:textId="77777777" w:rsidR="005552CD" w:rsidRPr="00A44822" w:rsidRDefault="005552CD" w:rsidP="00D25D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14:paraId="54285170" w14:textId="1C278575" w:rsidR="005552CD" w:rsidRDefault="005552CD" w:rsidP="005552CD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25D97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Федеральным законом </w:t>
      </w:r>
      <w:r w:rsidRPr="005552CD">
        <w:rPr>
          <w:rFonts w:ascii="Times New Roman" w:eastAsiaTheme="minorHAnsi" w:hAnsi="Times New Roman"/>
          <w:sz w:val="28"/>
          <w:szCs w:val="28"/>
        </w:rPr>
        <w:t>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(Собрание законодательства Российской Федерации, 2013, № 19, ст. 2306; 2021, № 22, ст. 3690, Официальный интернет-портал правовой информации http://www.pravo.gov.ru, 26.05.2021, №0001202105260049)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0E635353" w14:textId="57420E32" w:rsidR="005552CD" w:rsidRDefault="005552CD" w:rsidP="005552CD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552CD">
        <w:rPr>
          <w:rFonts w:ascii="Times New Roman" w:eastAsiaTheme="minorHAnsi" w:hAnsi="Times New Roman"/>
          <w:sz w:val="28"/>
          <w:szCs w:val="28"/>
        </w:rPr>
        <w:t xml:space="preserve"> Указ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5552CD"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 от 8 марта 2015 г. № 120 «О </w:t>
      </w:r>
      <w:r w:rsidRPr="005552CD">
        <w:rPr>
          <w:rFonts w:ascii="Times New Roman" w:eastAsiaTheme="minorHAnsi" w:hAnsi="Times New Roman"/>
          <w:sz w:val="28"/>
          <w:szCs w:val="28"/>
        </w:rPr>
        <w:lastRenderedPageBreak/>
        <w:t>некоторых вопросах противодействия коррупции» (Собрание законодательства Российской Федерации, 2015, № 10, ст. 1506; №29, ст. 4477, Официальный интернет-портал правовой информации http://www.pravo.gov.ru, 15.07.2015, № 0001201507150011)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0EB63E7A" w14:textId="5A875ECA" w:rsidR="005552CD" w:rsidRPr="00D25D97" w:rsidRDefault="005552CD" w:rsidP="005552CD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2CD">
        <w:rPr>
          <w:rFonts w:ascii="Times New Roman" w:eastAsiaTheme="minorHAnsi" w:hAnsi="Times New Roman"/>
          <w:sz w:val="28"/>
          <w:szCs w:val="28"/>
        </w:rPr>
        <w:t>Указ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5552CD">
        <w:rPr>
          <w:rFonts w:ascii="Times New Roman" w:eastAsiaTheme="minorHAnsi" w:hAnsi="Times New Roman"/>
          <w:sz w:val="28"/>
          <w:szCs w:val="28"/>
        </w:rPr>
        <w:t xml:space="preserve"> Главы Республики Дагестан от 26 октября 2015 года № 249 «Об утверждении Перечня должностей государственной гражданской службы Республики Дагестан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(Собрание законодательства Республики Дагестан, 2015, № 20, ст. 1197, интернет-портал правовой информации Республики Дагестан http://pravo.e-dag.ru, 17.05.2016, № 05004000859)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59EC455B" w14:textId="627C40B7" w:rsidR="00D25D97" w:rsidRPr="00D25D97" w:rsidRDefault="00A44822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25D97" w:rsidRPr="00D25D97">
        <w:rPr>
          <w:rFonts w:ascii="Times New Roman" w:hAnsi="Times New Roman"/>
          <w:sz w:val="28"/>
          <w:szCs w:val="28"/>
        </w:rPr>
        <w:t xml:space="preserve">Для проведения независимой антикоррупционной экспертизы проект приказа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D25D97" w:rsidRPr="00D25D97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="00D25D97" w:rsidRPr="00D25D97">
        <w:rPr>
          <w:rFonts w:ascii="Times New Roman" w:hAnsi="Times New Roman"/>
          <w:bCs/>
          <w:sz w:val="28"/>
          <w:szCs w:val="28"/>
        </w:rPr>
        <w:t>Службы государственного финансового контроля</w:t>
      </w:r>
      <w:r w:rsidR="00D25D97" w:rsidRPr="00D25D97">
        <w:rPr>
          <w:rFonts w:ascii="Times New Roman" w:hAnsi="Times New Roman"/>
          <w:b/>
          <w:sz w:val="28"/>
          <w:szCs w:val="28"/>
        </w:rPr>
        <w:t xml:space="preserve"> </w:t>
      </w:r>
      <w:r w:rsidR="00D25D97" w:rsidRPr="00D25D97">
        <w:rPr>
          <w:rFonts w:ascii="Times New Roman" w:hAnsi="Times New Roman"/>
          <w:sz w:val="28"/>
          <w:szCs w:val="28"/>
        </w:rPr>
        <w:t>Республики Дагестан.</w:t>
      </w:r>
    </w:p>
    <w:p w14:paraId="582D911E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25D97">
        <w:rPr>
          <w:rFonts w:ascii="Times New Roman" w:hAnsi="Times New Roman"/>
          <w:sz w:val="28"/>
          <w:szCs w:val="28"/>
        </w:rPr>
        <w:t xml:space="preserve">         Замечания и предложения к проекту приказа в адрес Службы государственного финансового контроля Республики Дагестан не поступали.</w:t>
      </w:r>
    </w:p>
    <w:p w14:paraId="67251CAA" w14:textId="06693A1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25D97">
        <w:rPr>
          <w:rFonts w:ascii="Times New Roman" w:hAnsi="Times New Roman"/>
          <w:sz w:val="28"/>
          <w:szCs w:val="28"/>
        </w:rPr>
        <w:t xml:space="preserve">         Проект приказа согласован с прокуратурой Республики Дагестан без замечаний</w:t>
      </w:r>
      <w:r w:rsidR="00A44822">
        <w:rPr>
          <w:rFonts w:ascii="Times New Roman" w:hAnsi="Times New Roman"/>
          <w:sz w:val="28"/>
          <w:szCs w:val="28"/>
        </w:rPr>
        <w:t xml:space="preserve"> и </w:t>
      </w:r>
      <w:r w:rsidRPr="00D25D97">
        <w:rPr>
          <w:rFonts w:ascii="Times New Roman" w:hAnsi="Times New Roman"/>
          <w:sz w:val="28"/>
          <w:szCs w:val="28"/>
        </w:rPr>
        <w:t>предложени</w:t>
      </w:r>
      <w:r w:rsidR="00A44822">
        <w:rPr>
          <w:rFonts w:ascii="Times New Roman" w:hAnsi="Times New Roman"/>
          <w:sz w:val="28"/>
          <w:szCs w:val="28"/>
        </w:rPr>
        <w:t xml:space="preserve">й. </w:t>
      </w:r>
    </w:p>
    <w:p w14:paraId="15C98DC3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25D97">
        <w:rPr>
          <w:rFonts w:ascii="Times New Roman" w:hAnsi="Times New Roman"/>
          <w:sz w:val="28"/>
          <w:szCs w:val="28"/>
        </w:rPr>
        <w:t xml:space="preserve">         По проекту приказа прокуратурой Республики Дагестан проведена антикоррупционная экспертиза, коррупциогенные факторы не выявлены.</w:t>
      </w:r>
    </w:p>
    <w:p w14:paraId="705029CF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25D97">
        <w:rPr>
          <w:rFonts w:ascii="Times New Roman" w:hAnsi="Times New Roman"/>
          <w:sz w:val="28"/>
          <w:szCs w:val="28"/>
        </w:rPr>
        <w:t xml:space="preserve">         Также коррупциогенные факторы не выявлены в ходе проведения ведомственной антикоррупционной экспертизы.</w:t>
      </w:r>
    </w:p>
    <w:p w14:paraId="4E60DE56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25D97">
        <w:rPr>
          <w:rFonts w:ascii="Times New Roman" w:hAnsi="Times New Roman"/>
          <w:sz w:val="28"/>
          <w:szCs w:val="28"/>
        </w:rPr>
        <w:t xml:space="preserve">         По результатам ведомственной правовой экспертизы проекта приказа положений, несоответствующих Конституции Российской Федерации и действующему законодательству не выявлено.</w:t>
      </w:r>
    </w:p>
    <w:p w14:paraId="753E780F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25D97">
        <w:rPr>
          <w:rFonts w:ascii="Times New Roman" w:hAnsi="Times New Roman"/>
          <w:sz w:val="28"/>
          <w:szCs w:val="28"/>
        </w:rPr>
        <w:t xml:space="preserve">         Согласование данного приказа с органами исполнительной власти Республики Дагестан не требуется.</w:t>
      </w:r>
    </w:p>
    <w:p w14:paraId="7890CA16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A5AAE5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9A0B9A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BBE8CF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D25D97">
        <w:rPr>
          <w:rFonts w:ascii="Times New Roman" w:hAnsi="Times New Roman"/>
          <w:b/>
          <w:bCs/>
          <w:sz w:val="28"/>
          <w:szCs w:val="28"/>
        </w:rPr>
        <w:t xml:space="preserve">                 Начальник</w:t>
      </w:r>
    </w:p>
    <w:p w14:paraId="0ADF538D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D25D97">
        <w:rPr>
          <w:rFonts w:ascii="Times New Roman" w:hAnsi="Times New Roman"/>
          <w:b/>
          <w:bCs/>
          <w:sz w:val="28"/>
          <w:szCs w:val="28"/>
        </w:rPr>
        <w:t>административно-правового отдела                                                       Т.Р. Качаев</w:t>
      </w:r>
    </w:p>
    <w:p w14:paraId="3494EF90" w14:textId="77777777" w:rsidR="00D25D97" w:rsidRPr="00D25D97" w:rsidRDefault="00D25D97" w:rsidP="00D25D9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50B728A6" w14:textId="77777777" w:rsidR="00D25D97" w:rsidRPr="00D25D97" w:rsidRDefault="00D25D97" w:rsidP="00D25D97"/>
    <w:p w14:paraId="79FDDDFA" w14:textId="77777777" w:rsidR="00D25D97" w:rsidRPr="00507C26" w:rsidRDefault="00D25D97" w:rsidP="00507C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D25D97" w:rsidRPr="00507C26" w:rsidSect="00357B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63D6B"/>
    <w:multiLevelType w:val="hybridMultilevel"/>
    <w:tmpl w:val="93F0FB10"/>
    <w:lvl w:ilvl="0" w:tplc="389C2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770F"/>
    <w:multiLevelType w:val="hybridMultilevel"/>
    <w:tmpl w:val="87F403B0"/>
    <w:lvl w:ilvl="0" w:tplc="7C78A2A2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BEA2150"/>
    <w:multiLevelType w:val="hybridMultilevel"/>
    <w:tmpl w:val="24A0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805003">
    <w:abstractNumId w:val="0"/>
  </w:num>
  <w:num w:numId="2" w16cid:durableId="1476334306">
    <w:abstractNumId w:val="2"/>
  </w:num>
  <w:num w:numId="3" w16cid:durableId="150493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DF"/>
    <w:rsid w:val="001976D2"/>
    <w:rsid w:val="00292FB1"/>
    <w:rsid w:val="00357B30"/>
    <w:rsid w:val="003C2995"/>
    <w:rsid w:val="004376C9"/>
    <w:rsid w:val="00507C26"/>
    <w:rsid w:val="005552CD"/>
    <w:rsid w:val="00643629"/>
    <w:rsid w:val="00651867"/>
    <w:rsid w:val="006C5DAC"/>
    <w:rsid w:val="007811C7"/>
    <w:rsid w:val="00803C5D"/>
    <w:rsid w:val="008301DF"/>
    <w:rsid w:val="00853976"/>
    <w:rsid w:val="009D3BC9"/>
    <w:rsid w:val="00A44822"/>
    <w:rsid w:val="00AA74B4"/>
    <w:rsid w:val="00AD47E7"/>
    <w:rsid w:val="00B5361F"/>
    <w:rsid w:val="00B6316D"/>
    <w:rsid w:val="00BD2B4D"/>
    <w:rsid w:val="00D25D97"/>
    <w:rsid w:val="00E3360C"/>
    <w:rsid w:val="00E46282"/>
    <w:rsid w:val="00EF1A14"/>
    <w:rsid w:val="00F617B5"/>
    <w:rsid w:val="00F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8DF8"/>
  <w15:chartTrackingRefBased/>
  <w15:docId w15:val="{88C8F530-C0E4-4952-8DB3-A8AB88BC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4D"/>
    <w:pPr>
      <w:ind w:left="720"/>
      <w:contextualSpacing/>
    </w:pPr>
  </w:style>
  <w:style w:type="paragraph" w:customStyle="1" w:styleId="ConsPlusNormal">
    <w:name w:val="ConsPlusNormal"/>
    <w:rsid w:val="006436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36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EF1A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1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0C30A8C85B05E70238C4F23F6B6EFAE4F7ED52E89FA45326FD57D8A33FB369D8103E3E5B267186588545D1CF76656A32CF002FDD1E0ABjDU9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10C30A8C85B05E70238C4F23F6B6EFAC4F78D52F8CFA45326FD57D8A33FB369D8103E3E5B2671F6088545D1CF76656A32CF002FDD1E0ABjDU9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0C30A8C85B05E70239242359AEBE6A94C23D82E88F5166A308E20DD3AF161DACE5AA1A1BF66196783000453F63A12F33FF105FDD2E2B7D9D508j2U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KCG-4</cp:lastModifiedBy>
  <cp:revision>11</cp:revision>
  <cp:lastPrinted>2023-02-20T12:43:00Z</cp:lastPrinted>
  <dcterms:created xsi:type="dcterms:W3CDTF">2022-12-05T14:52:00Z</dcterms:created>
  <dcterms:modified xsi:type="dcterms:W3CDTF">2023-06-02T11:12:00Z</dcterms:modified>
</cp:coreProperties>
</file>