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3702" w:rsidRDefault="002B3702" w:rsidP="002B370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F9373B" w:rsidRDefault="002F3C6C" w:rsidP="00DE72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B3702">
        <w:rPr>
          <w:rFonts w:ascii="Times New Roman" w:hAnsi="Times New Roman" w:cs="Times New Roman"/>
          <w:sz w:val="24"/>
          <w:szCs w:val="24"/>
        </w:rPr>
        <w:t xml:space="preserve">В </w:t>
      </w:r>
      <w:r w:rsidR="00DE72A9">
        <w:rPr>
          <w:rFonts w:ascii="Times New Roman" w:hAnsi="Times New Roman" w:cs="Times New Roman"/>
          <w:sz w:val="24"/>
          <w:szCs w:val="24"/>
        </w:rPr>
        <w:t>Службу государственного финансового контроля Республики Дагестан</w:t>
      </w:r>
    </w:p>
    <w:p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</w:t>
      </w:r>
      <w:bookmarkStart w:id="0" w:name="_GoBack"/>
      <w:bookmarkEnd w:id="0"/>
      <w:r w:rsidR="002F3C6C">
        <w:rPr>
          <w:rFonts w:ascii="Times New Roman" w:hAnsi="Times New Roman" w:cs="Times New Roman"/>
          <w:sz w:val="20"/>
          <w:szCs w:val="24"/>
        </w:rPr>
        <w:t>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B370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E72A9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4E8C"/>
  <w15:docId w15:val="{E3752980-6AD7-4594-9BB8-4CF811B17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2B37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Admin</cp:lastModifiedBy>
  <cp:revision>23</cp:revision>
  <cp:lastPrinted>2014-01-15T04:36:00Z</cp:lastPrinted>
  <dcterms:created xsi:type="dcterms:W3CDTF">2013-12-27T05:19:00Z</dcterms:created>
  <dcterms:modified xsi:type="dcterms:W3CDTF">2021-12-24T08:40:00Z</dcterms:modified>
</cp:coreProperties>
</file>