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8D92" w14:textId="3A0011B2" w:rsidR="004C56BC" w:rsidRPr="004C56BC" w:rsidRDefault="004C56BC" w:rsidP="004C56BC">
      <w:pPr>
        <w:shd w:val="clear" w:color="auto" w:fill="FFFFFF"/>
        <w:spacing w:line="380" w:lineRule="exact"/>
        <w:ind w:left="-1276" w:right="-1"/>
        <w:jc w:val="right"/>
        <w:rPr>
          <w:rFonts w:ascii="Times New Roman" w:eastAsia="PMingLiU-ExtB" w:hAnsi="Times New Roman" w:cs="Times New Roman"/>
          <w:b/>
          <w:bCs/>
          <w:caps/>
          <w:w w:val="90"/>
          <w:sz w:val="24"/>
          <w:szCs w:val="24"/>
        </w:rPr>
      </w:pPr>
      <w:r w:rsidRPr="004C56BC">
        <w:rPr>
          <w:rFonts w:ascii="Times New Roman" w:eastAsia="PMingLiU-ExtB" w:hAnsi="Times New Roman" w:cs="Times New Roman"/>
          <w:b/>
          <w:bCs/>
          <w:w w:val="90"/>
          <w:sz w:val="24"/>
          <w:szCs w:val="24"/>
        </w:rPr>
        <w:t xml:space="preserve">Проект </w:t>
      </w:r>
    </w:p>
    <w:p w14:paraId="2A5906C0" w14:textId="2F2A1F82" w:rsidR="00DC444C" w:rsidRPr="00DC444C" w:rsidRDefault="00DC444C" w:rsidP="00DC444C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 w:rsidRPr="00DC444C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ABFF2DD" wp14:editId="10D4E4FA">
            <wp:simplePos x="0" y="0"/>
            <wp:positionH relativeFrom="column">
              <wp:posOffset>2775585</wp:posOffset>
            </wp:positionH>
            <wp:positionV relativeFrom="paragraph">
              <wp:posOffset>65405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4BE28" w14:textId="77777777" w:rsidR="00DC444C" w:rsidRPr="00DC444C" w:rsidRDefault="00DC444C" w:rsidP="00DC444C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17DFC62C" w14:textId="77777777" w:rsidR="00DC444C" w:rsidRPr="00DC444C" w:rsidRDefault="00DC444C" w:rsidP="00DC444C">
      <w:pPr>
        <w:shd w:val="clear" w:color="auto" w:fill="FFFFFF"/>
        <w:spacing w:line="380" w:lineRule="exact"/>
        <w:ind w:right="-568"/>
        <w:jc w:val="right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7EC23DF4" w14:textId="77777777" w:rsidR="00DC444C" w:rsidRPr="00DC444C" w:rsidRDefault="00DC444C" w:rsidP="00DC444C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DC444C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7CCFADC7" w14:textId="77777777" w:rsidR="00DC444C" w:rsidRPr="00DC444C" w:rsidRDefault="00DC444C" w:rsidP="00DC444C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DC444C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464A9A1D" w14:textId="77777777" w:rsidR="00DC444C" w:rsidRPr="00DC444C" w:rsidRDefault="00DC444C" w:rsidP="00DC444C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DC444C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370716E3" w14:textId="77777777" w:rsidR="00DC444C" w:rsidRPr="00DC444C" w:rsidRDefault="00DC444C" w:rsidP="00DC44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605DFD4" w14:textId="77777777" w:rsidR="00DC444C" w:rsidRPr="00DC444C" w:rsidRDefault="00DC444C" w:rsidP="00DC44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C444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ПРИКАЗ</w:t>
      </w:r>
    </w:p>
    <w:p w14:paraId="4A6887EE" w14:textId="77777777" w:rsidR="00DC444C" w:rsidRPr="00DC444C" w:rsidRDefault="00DC444C" w:rsidP="00DC44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7338CFB" w14:textId="6F5F1EB6" w:rsidR="00DC444C" w:rsidRPr="00DC444C" w:rsidRDefault="00DC444C" w:rsidP="00DC4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444C">
        <w:rPr>
          <w:rFonts w:ascii="Times New Roman" w:eastAsia="Calibri" w:hAnsi="Times New Roman" w:cs="Times New Roman"/>
          <w:sz w:val="28"/>
          <w:szCs w:val="28"/>
        </w:rPr>
        <w:t xml:space="preserve">        от «</w:t>
      </w:r>
      <w:r w:rsidR="004C56BC"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 w:rsidR="004C56BC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4C56BC">
        <w:rPr>
          <w:rFonts w:ascii="Times New Roman" w:eastAsia="Calibri" w:hAnsi="Times New Roman" w:cs="Times New Roman"/>
          <w:sz w:val="28"/>
          <w:szCs w:val="28"/>
        </w:rPr>
        <w:t>________</w:t>
      </w:r>
      <w:r w:rsidR="00CB2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44C">
        <w:rPr>
          <w:rFonts w:ascii="Times New Roman" w:eastAsia="Calibri" w:hAnsi="Times New Roman" w:cs="Times New Roman"/>
          <w:sz w:val="28"/>
          <w:szCs w:val="28"/>
        </w:rPr>
        <w:t xml:space="preserve">2022 г.                                                    </w:t>
      </w:r>
      <w:r w:rsidR="00CB2A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444C">
        <w:rPr>
          <w:rFonts w:ascii="Times New Roman" w:eastAsia="Calibri" w:hAnsi="Times New Roman" w:cs="Times New Roman"/>
          <w:sz w:val="28"/>
          <w:szCs w:val="28"/>
        </w:rPr>
        <w:t>№</w:t>
      </w:r>
      <w:r w:rsidR="004C56BC">
        <w:rPr>
          <w:rFonts w:ascii="Times New Roman" w:eastAsia="Calibri" w:hAnsi="Times New Roman" w:cs="Times New Roman"/>
          <w:sz w:val="28"/>
          <w:szCs w:val="28"/>
          <w:u w:val="single"/>
        </w:rPr>
        <w:t>___________</w:t>
      </w:r>
    </w:p>
    <w:p w14:paraId="7FB432A6" w14:textId="77777777" w:rsidR="00DC444C" w:rsidRPr="00DC444C" w:rsidRDefault="00DC444C" w:rsidP="00DC44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F0816B8" w14:textId="77777777" w:rsidR="00DC444C" w:rsidRPr="00DC444C" w:rsidRDefault="00DC444C" w:rsidP="00DC44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44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Махачкала</w:t>
      </w:r>
    </w:p>
    <w:p w14:paraId="2B3CCA28" w14:textId="77777777" w:rsidR="00DC444C" w:rsidRDefault="00DC444C" w:rsidP="000252C0">
      <w:pPr>
        <w:pStyle w:val="ConsPlusTitle"/>
      </w:pPr>
    </w:p>
    <w:p w14:paraId="7064C75C" w14:textId="1CC43161" w:rsidR="009B49D0" w:rsidRPr="009B49D0" w:rsidRDefault="009B49D0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9515030"/>
      <w:r w:rsidRPr="009B49D0">
        <w:rPr>
          <w:rFonts w:ascii="Times New Roman" w:hAnsi="Times New Roman" w:cs="Times New Roman"/>
          <w:sz w:val="28"/>
          <w:szCs w:val="28"/>
        </w:rPr>
        <w:t>Об утверждении перечней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должностей, замещение которых влечет</w:t>
      </w:r>
    </w:p>
    <w:p w14:paraId="737C0486" w14:textId="285BCF7B" w:rsidR="009B49D0" w:rsidRPr="009B49D0" w:rsidRDefault="009B49D0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9D0">
        <w:rPr>
          <w:rFonts w:ascii="Times New Roman" w:hAnsi="Times New Roman" w:cs="Times New Roman"/>
          <w:sz w:val="28"/>
          <w:szCs w:val="28"/>
        </w:rPr>
        <w:t>за собой размещение сведений о доходах, расходах,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="00F155FB" w:rsidRPr="009B49D0">
        <w:rPr>
          <w:rFonts w:ascii="Times New Roman" w:hAnsi="Times New Roman" w:cs="Times New Roman"/>
          <w:sz w:val="28"/>
          <w:szCs w:val="28"/>
        </w:rPr>
        <w:t>С</w:t>
      </w:r>
      <w:r w:rsidRPr="009B49D0">
        <w:rPr>
          <w:rFonts w:ascii="Times New Roman" w:hAnsi="Times New Roman" w:cs="Times New Roman"/>
          <w:sz w:val="28"/>
          <w:szCs w:val="28"/>
        </w:rPr>
        <w:t>лужбы государственного финансового контроля Республики Дагестан, а также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на официальном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155FB" w:rsidRPr="009B49D0">
        <w:rPr>
          <w:rFonts w:ascii="Times New Roman" w:hAnsi="Times New Roman" w:cs="Times New Roman"/>
          <w:sz w:val="28"/>
          <w:szCs w:val="28"/>
        </w:rPr>
        <w:t>С</w:t>
      </w:r>
      <w:r w:rsidRPr="009B49D0">
        <w:rPr>
          <w:rFonts w:ascii="Times New Roman" w:hAnsi="Times New Roman" w:cs="Times New Roman"/>
          <w:sz w:val="28"/>
          <w:szCs w:val="28"/>
        </w:rPr>
        <w:t>лужбы государственного финансового контроля Республики Дагестан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  <w:r w:rsidRPr="009B49D0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9D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77C67CAA" w14:textId="1DF795AF" w:rsidR="009B49D0" w:rsidRDefault="009B49D0" w:rsidP="00ED43A1">
      <w:pPr>
        <w:pStyle w:val="ConsPlusNormal"/>
        <w:spacing w:line="276" w:lineRule="auto"/>
        <w:ind w:firstLine="540"/>
        <w:jc w:val="both"/>
      </w:pPr>
    </w:p>
    <w:p w14:paraId="3E361518" w14:textId="77777777" w:rsidR="00ED43A1" w:rsidRDefault="00ED43A1">
      <w:pPr>
        <w:pStyle w:val="ConsPlusNormal"/>
        <w:ind w:firstLine="540"/>
        <w:jc w:val="both"/>
      </w:pPr>
    </w:p>
    <w:p w14:paraId="14A98CDB" w14:textId="10E9F99B" w:rsidR="009B49D0" w:rsidRDefault="009B49D0" w:rsidP="00D377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5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F155F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155FB" w:rsidRPr="00F155FB">
          <w:rPr>
            <w:rFonts w:ascii="Times New Roman" w:hAnsi="Times New Roman" w:cs="Times New Roman"/>
            <w:sz w:val="28"/>
            <w:szCs w:val="28"/>
          </w:rPr>
          <w:t>«</w:t>
        </w:r>
        <w:r w:rsidRPr="00F155FB">
          <w:rPr>
            <w:rFonts w:ascii="Times New Roman" w:hAnsi="Times New Roman" w:cs="Times New Roman"/>
            <w:sz w:val="28"/>
            <w:szCs w:val="28"/>
          </w:rPr>
          <w:t>а</w:t>
        </w:r>
        <w:r w:rsidR="00F155FB" w:rsidRPr="00F155FB">
          <w:rPr>
            <w:rFonts w:ascii="Times New Roman" w:hAnsi="Times New Roman" w:cs="Times New Roman"/>
            <w:sz w:val="28"/>
            <w:szCs w:val="28"/>
          </w:rPr>
          <w:t>»</w:t>
        </w:r>
        <w:r w:rsidRPr="00F155FB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F155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9515144"/>
      <w:r w:rsidRPr="00F155FB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8 июля 2013 г. </w:t>
      </w:r>
      <w:r w:rsidR="00F155FB">
        <w:rPr>
          <w:rFonts w:ascii="Times New Roman" w:hAnsi="Times New Roman" w:cs="Times New Roman"/>
          <w:sz w:val="28"/>
          <w:szCs w:val="28"/>
        </w:rPr>
        <w:t>№</w:t>
      </w:r>
      <w:r w:rsidRPr="00F155FB">
        <w:rPr>
          <w:rFonts w:ascii="Times New Roman" w:hAnsi="Times New Roman" w:cs="Times New Roman"/>
          <w:sz w:val="28"/>
          <w:szCs w:val="28"/>
        </w:rPr>
        <w:t xml:space="preserve">613 </w:t>
      </w:r>
      <w:r w:rsidR="00F155FB">
        <w:rPr>
          <w:rFonts w:ascii="Times New Roman" w:hAnsi="Times New Roman" w:cs="Times New Roman"/>
          <w:sz w:val="28"/>
          <w:szCs w:val="28"/>
        </w:rPr>
        <w:t>«</w:t>
      </w:r>
      <w:r w:rsidRPr="00F155FB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F155FB">
        <w:rPr>
          <w:rFonts w:ascii="Times New Roman" w:hAnsi="Times New Roman" w:cs="Times New Roman"/>
          <w:sz w:val="28"/>
          <w:szCs w:val="28"/>
        </w:rPr>
        <w:t xml:space="preserve">» </w:t>
      </w:r>
      <w:r w:rsidRPr="00F155F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2013, </w:t>
      </w:r>
      <w:r w:rsidR="00F155FB">
        <w:rPr>
          <w:rFonts w:ascii="Times New Roman" w:hAnsi="Times New Roman" w:cs="Times New Roman"/>
          <w:sz w:val="28"/>
          <w:szCs w:val="28"/>
        </w:rPr>
        <w:t>№</w:t>
      </w:r>
      <w:r w:rsidRPr="00F155FB">
        <w:rPr>
          <w:rFonts w:ascii="Times New Roman" w:hAnsi="Times New Roman" w:cs="Times New Roman"/>
          <w:sz w:val="28"/>
          <w:szCs w:val="28"/>
        </w:rPr>
        <w:t xml:space="preserve"> 28, ст. 3813</w:t>
      </w:r>
      <w:r w:rsidR="00D377C9">
        <w:rPr>
          <w:rFonts w:ascii="Times New Roman" w:hAnsi="Times New Roman" w:cs="Times New Roman"/>
          <w:sz w:val="28"/>
          <w:szCs w:val="28"/>
        </w:rPr>
        <w:t xml:space="preserve">; </w:t>
      </w:r>
      <w:r w:rsidR="00D377C9" w:rsidRPr="00D377C9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25.08.2022,</w:t>
      </w:r>
      <w:r w:rsidR="00D377C9">
        <w:rPr>
          <w:rFonts w:ascii="Times New Roman" w:hAnsi="Times New Roman" w:cs="Times New Roman"/>
          <w:sz w:val="28"/>
          <w:szCs w:val="28"/>
        </w:rPr>
        <w:t xml:space="preserve"> №</w:t>
      </w:r>
      <w:r w:rsidR="00D377C9" w:rsidRPr="00D377C9">
        <w:t xml:space="preserve"> </w:t>
      </w:r>
      <w:r w:rsidR="00D377C9" w:rsidRPr="00D377C9">
        <w:rPr>
          <w:rFonts w:ascii="Times New Roman" w:hAnsi="Times New Roman" w:cs="Times New Roman"/>
          <w:sz w:val="28"/>
          <w:szCs w:val="28"/>
        </w:rPr>
        <w:t>0001202208250003</w:t>
      </w:r>
      <w:r w:rsidRPr="00F155FB">
        <w:rPr>
          <w:rFonts w:ascii="Times New Roman" w:hAnsi="Times New Roman" w:cs="Times New Roman"/>
          <w:sz w:val="28"/>
          <w:szCs w:val="28"/>
        </w:rPr>
        <w:t xml:space="preserve">) </w:t>
      </w:r>
      <w:r w:rsidR="00F155F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EFC837E" w14:textId="4942277C" w:rsidR="00F155FB" w:rsidRPr="00F155FB" w:rsidRDefault="00F155FB" w:rsidP="00D377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5FB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18B046D6" w14:textId="6F7538CD" w:rsidR="009B49D0" w:rsidRPr="00F155FB" w:rsidRDefault="009B49D0" w:rsidP="00D377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55FB">
        <w:rPr>
          <w:rFonts w:ascii="Times New Roman" w:hAnsi="Times New Roman" w:cs="Times New Roman"/>
          <w:sz w:val="28"/>
          <w:szCs w:val="28"/>
        </w:rPr>
        <w:t>1. Утвердить</w:t>
      </w:r>
      <w:r w:rsidR="000252C0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155FB" w:rsidRPr="00F155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>
        <w:r w:rsidRPr="00F155F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155FB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</w:t>
      </w:r>
      <w:r w:rsidR="00F155FB" w:rsidRPr="00F155F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Республики Дагестан Службы государственного финансового контроля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Республики Дагестан в информационно-телекоммуникационной сети «Интернет»</w:t>
      </w:r>
      <w:r w:rsidR="00B42E31">
        <w:rPr>
          <w:rFonts w:ascii="Times New Roman" w:hAnsi="Times New Roman" w:cs="Times New Roman"/>
          <w:sz w:val="28"/>
          <w:szCs w:val="28"/>
        </w:rPr>
        <w:t>.</w:t>
      </w:r>
    </w:p>
    <w:p w14:paraId="2E39AB78" w14:textId="77777777" w:rsidR="00020FC4" w:rsidRPr="00020FC4" w:rsidRDefault="00020FC4" w:rsidP="00D377C9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Направить настоящий приказ на государственную регистрацию в </w:t>
      </w:r>
      <w:r w:rsidRPr="00020FC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Министерство юстиции Республики Дагестан в установленном законодательством порядке.</w:t>
      </w:r>
    </w:p>
    <w:p w14:paraId="7573E60B" w14:textId="77777777" w:rsidR="00020FC4" w:rsidRPr="00020FC4" w:rsidRDefault="00020FC4" w:rsidP="00D377C9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FC4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(gosfinkontrol.ru).</w:t>
      </w:r>
    </w:p>
    <w:p w14:paraId="7A4D30D3" w14:textId="77777777" w:rsidR="00020FC4" w:rsidRPr="00020FC4" w:rsidRDefault="00020FC4" w:rsidP="00D377C9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FC4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Настоящий приказ вступает в силу в установленном законодательством порядке.</w:t>
      </w:r>
    </w:p>
    <w:p w14:paraId="7E57002A" w14:textId="77777777" w:rsidR="00020FC4" w:rsidRPr="00020FC4" w:rsidRDefault="00020FC4" w:rsidP="00D377C9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FC4">
        <w:rPr>
          <w:rFonts w:ascii="Times New Roman" w:eastAsia="Times New Roman" w:hAnsi="Times New Roman" w:cs="Times New Roman"/>
          <w:sz w:val="28"/>
          <w:szCs w:val="20"/>
          <w:lang w:eastAsia="ru-RU"/>
        </w:rPr>
        <w:t>5. Контроль за исполнением настоящего приказа оставляю за собой.</w:t>
      </w:r>
    </w:p>
    <w:p w14:paraId="3CA5B333" w14:textId="77777777" w:rsidR="00020FC4" w:rsidRPr="00020FC4" w:rsidRDefault="00020FC4" w:rsidP="00D377C9">
      <w:pPr>
        <w:tabs>
          <w:tab w:val="left" w:pos="6663"/>
        </w:tabs>
        <w:spacing w:after="0" w:line="276" w:lineRule="auto"/>
        <w:ind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D87FE6" w14:textId="199A8050" w:rsidR="00020FC4" w:rsidRDefault="00020FC4" w:rsidP="00D377C9">
      <w:pPr>
        <w:tabs>
          <w:tab w:val="left" w:pos="6663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39296B" w14:textId="77777777" w:rsidR="00D377C9" w:rsidRPr="00020FC4" w:rsidRDefault="00D377C9" w:rsidP="00D377C9">
      <w:pPr>
        <w:tabs>
          <w:tab w:val="left" w:pos="6663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F39182" w14:textId="2634916B" w:rsidR="00ED43A1" w:rsidRDefault="00ED43A1" w:rsidP="00D377C9">
      <w:pPr>
        <w:tabs>
          <w:tab w:val="left" w:pos="666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Исполняющий</w:t>
      </w:r>
    </w:p>
    <w:p w14:paraId="5EB387C6" w14:textId="3800B17C" w:rsidR="009B49D0" w:rsidRDefault="00ED43A1" w:rsidP="00D377C9">
      <w:pPr>
        <w:tabs>
          <w:tab w:val="left" w:pos="6663"/>
        </w:tabs>
        <w:spacing w:after="0" w:line="276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руководителя                                                                      Х.Р.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Митаров</w:t>
      </w:r>
      <w:proofErr w:type="spellEnd"/>
    </w:p>
    <w:p w14:paraId="71EE87B4" w14:textId="66D8EEB6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2B4AB2BB" w14:textId="6BB77803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78840140" w14:textId="7B30DF52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1CF43C5C" w14:textId="60BC5ABB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34F19273" w14:textId="2335D6F2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6383C3C6" w14:textId="50FA762B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33943766" w14:textId="581E0D7C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13F82830" w14:textId="77777777" w:rsidR="00020FC4" w:rsidRDefault="00020FC4" w:rsidP="00D377C9">
      <w:pPr>
        <w:pStyle w:val="ConsPlusNormal"/>
        <w:spacing w:line="276" w:lineRule="auto"/>
        <w:ind w:firstLine="540"/>
        <w:jc w:val="both"/>
      </w:pPr>
    </w:p>
    <w:p w14:paraId="286CA41A" w14:textId="77777777" w:rsidR="009B49D0" w:rsidRDefault="009B49D0" w:rsidP="00D377C9">
      <w:pPr>
        <w:pStyle w:val="ConsPlusNormal"/>
        <w:spacing w:line="276" w:lineRule="auto"/>
        <w:ind w:firstLine="540"/>
        <w:jc w:val="both"/>
      </w:pPr>
    </w:p>
    <w:p w14:paraId="6AE045DF" w14:textId="14E22621" w:rsidR="009B49D0" w:rsidRDefault="009B49D0" w:rsidP="00D377C9">
      <w:pPr>
        <w:pStyle w:val="ConsPlusNormal"/>
        <w:spacing w:line="276" w:lineRule="auto"/>
        <w:ind w:firstLine="540"/>
        <w:jc w:val="both"/>
      </w:pPr>
    </w:p>
    <w:p w14:paraId="42DD702B" w14:textId="4424F398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58A1DD1E" w14:textId="54ACAC00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7F4F6F9C" w14:textId="2579BE4B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4A85F838" w14:textId="1090664C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0EB11EF2" w14:textId="3BFCD945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6E27FE1C" w14:textId="0F4C7468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031A738E" w14:textId="28CFC3C9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4596CE83" w14:textId="457D55ED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745632DF" w14:textId="29EA83AF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4CA8EFE" w14:textId="09DC6584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672F381E" w14:textId="1988B576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CA62C30" w14:textId="7DF9E960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777B1410" w14:textId="47BDA452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5155B707" w14:textId="605B6E31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E9F4829" w14:textId="2FA01820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BCA4530" w14:textId="09CD19CF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1C63C5BC" w14:textId="3AA5853B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7AF4EA4B" w14:textId="20CD327D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7B16A6F8" w14:textId="2F1075D3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584F1B3" w14:textId="783935E4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45D5722D" w14:textId="2889F60D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4FB1120F" w14:textId="570EB246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69DA05B0" w14:textId="6C191E1B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1AA4E49A" w14:textId="42E2A5E9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0C03BDCE" w14:textId="0695395E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25C68119" w14:textId="4B536D87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5A9DBEE4" w14:textId="70B10B6A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530FD280" w14:textId="210B4F0B" w:rsidR="000252C0" w:rsidRDefault="000252C0" w:rsidP="00D377C9">
      <w:pPr>
        <w:pStyle w:val="ConsPlusNormal"/>
        <w:spacing w:line="276" w:lineRule="auto"/>
        <w:ind w:firstLine="540"/>
        <w:jc w:val="both"/>
      </w:pPr>
    </w:p>
    <w:p w14:paraId="6FAF324E" w14:textId="77777777" w:rsidR="00020FC4" w:rsidRDefault="00020FC4" w:rsidP="00020FC4">
      <w:pPr>
        <w:pStyle w:val="1"/>
        <w:tabs>
          <w:tab w:val="left" w:pos="6663"/>
        </w:tabs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2F29D42C" w14:textId="77777777" w:rsidR="00020FC4" w:rsidRPr="00583F66" w:rsidRDefault="00020FC4" w:rsidP="00020FC4">
      <w:pPr>
        <w:pStyle w:val="1"/>
        <w:tabs>
          <w:tab w:val="left" w:pos="6663"/>
        </w:tabs>
        <w:ind w:firstLine="710"/>
        <w:jc w:val="right"/>
        <w:rPr>
          <w:rFonts w:ascii="Times New Roman" w:hAnsi="Times New Roman"/>
          <w:sz w:val="16"/>
          <w:szCs w:val="16"/>
        </w:rPr>
      </w:pPr>
    </w:p>
    <w:p w14:paraId="72BD5CF2" w14:textId="77777777" w:rsidR="00020FC4" w:rsidRPr="004D4D07" w:rsidRDefault="00020FC4" w:rsidP="00020FC4">
      <w:pPr>
        <w:pStyle w:val="1"/>
        <w:ind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УТВЕРЖДЕН</w:t>
      </w:r>
    </w:p>
    <w:p w14:paraId="65A39C42" w14:textId="77777777" w:rsidR="00020FC4" w:rsidRDefault="00020FC4" w:rsidP="00020FC4">
      <w:pPr>
        <w:pStyle w:val="1"/>
        <w:tabs>
          <w:tab w:val="left" w:pos="6663"/>
        </w:tabs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 Службы государственного</w:t>
      </w:r>
    </w:p>
    <w:p w14:paraId="50AE82FE" w14:textId="77777777" w:rsidR="00020FC4" w:rsidRDefault="00020FC4" w:rsidP="00020FC4">
      <w:pPr>
        <w:pStyle w:val="1"/>
        <w:tabs>
          <w:tab w:val="left" w:pos="6663"/>
        </w:tabs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контроля РД</w:t>
      </w:r>
    </w:p>
    <w:p w14:paraId="51E41D25" w14:textId="77777777" w:rsidR="00020FC4" w:rsidRDefault="00020FC4" w:rsidP="00020FC4">
      <w:pPr>
        <w:pStyle w:val="1"/>
        <w:ind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«___» _________2022 г. №_________</w:t>
      </w:r>
    </w:p>
    <w:p w14:paraId="373EEA3C" w14:textId="77777777" w:rsidR="00020FC4" w:rsidRDefault="00020FC4" w:rsidP="00020FC4">
      <w:pPr>
        <w:pStyle w:val="ConsPlusNormal"/>
        <w:jc w:val="both"/>
      </w:pPr>
    </w:p>
    <w:p w14:paraId="546A7F23" w14:textId="1B24D940" w:rsidR="009B49D0" w:rsidRDefault="009B49D0">
      <w:pPr>
        <w:pStyle w:val="ConsPlusNormal"/>
        <w:jc w:val="right"/>
      </w:pPr>
    </w:p>
    <w:p w14:paraId="149C339D" w14:textId="77777777" w:rsidR="009B49D0" w:rsidRDefault="009B49D0">
      <w:pPr>
        <w:pStyle w:val="ConsPlusNormal"/>
        <w:jc w:val="center"/>
      </w:pPr>
    </w:p>
    <w:p w14:paraId="4774D5F7" w14:textId="77777777" w:rsidR="009B49D0" w:rsidRPr="00020FC4" w:rsidRDefault="009B49D0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020FC4">
        <w:rPr>
          <w:rFonts w:ascii="Times New Roman" w:hAnsi="Times New Roman" w:cs="Times New Roman"/>
          <w:sz w:val="28"/>
          <w:szCs w:val="28"/>
        </w:rPr>
        <w:t>ПЕРЕЧЕНЬ</w:t>
      </w:r>
    </w:p>
    <w:p w14:paraId="68414CF4" w14:textId="447292BC" w:rsidR="009B49D0" w:rsidRPr="00020FC4" w:rsidRDefault="00020FC4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C4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 размещение</w:t>
      </w:r>
    </w:p>
    <w:p w14:paraId="2C321FE2" w14:textId="53706B4E" w:rsidR="009B49D0" w:rsidRPr="00020FC4" w:rsidRDefault="00020FC4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C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</w:p>
    <w:p w14:paraId="57BFED3E" w14:textId="1A6D99AF" w:rsidR="009B49D0" w:rsidRDefault="00020FC4" w:rsidP="00ED43A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FC4">
        <w:rPr>
          <w:rFonts w:ascii="Times New Roman" w:hAnsi="Times New Roman" w:cs="Times New Roman"/>
          <w:sz w:val="28"/>
          <w:szCs w:val="28"/>
        </w:rPr>
        <w:t>имущественного характера государственных гражданских служащих Республики Дагестан Службы государственного финансового контроля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Республики Дагестан в информационно-телекоммуникационной сети «Интернет»</w:t>
      </w:r>
    </w:p>
    <w:p w14:paraId="79AD9A06" w14:textId="77777777" w:rsidR="00DC444C" w:rsidRPr="00020FC4" w:rsidRDefault="00DC444C" w:rsidP="00020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FD5A48" w14:textId="13AC3613" w:rsidR="009B49D0" w:rsidRPr="00DC444C" w:rsidRDefault="00025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Республики Дагестан:</w:t>
      </w:r>
    </w:p>
    <w:p w14:paraId="0D3EC2E9" w14:textId="77777777" w:rsidR="000252C0" w:rsidRDefault="000252C0" w:rsidP="00025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804AE" w14:textId="1A5223E0" w:rsidR="009B49D0" w:rsidRPr="00DC444C" w:rsidRDefault="000252C0" w:rsidP="00025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20FC4" w:rsidRPr="00DC444C"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="00B42E31">
        <w:rPr>
          <w:rFonts w:ascii="Times New Roman" w:hAnsi="Times New Roman" w:cs="Times New Roman"/>
          <w:sz w:val="28"/>
          <w:szCs w:val="28"/>
        </w:rPr>
        <w:t>.</w:t>
      </w:r>
    </w:p>
    <w:p w14:paraId="1FDB0D5B" w14:textId="77777777" w:rsidR="004C3F91" w:rsidRPr="000252C0" w:rsidRDefault="004C3F91" w:rsidP="004C3F91">
      <w:pPr>
        <w:pStyle w:val="ConsPlusNormal"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14:paraId="298D73D9" w14:textId="5C3707C3" w:rsidR="00020FC4" w:rsidRPr="00DC444C" w:rsidRDefault="00020FC4" w:rsidP="00020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4C">
        <w:rPr>
          <w:rFonts w:ascii="Times New Roman" w:hAnsi="Times New Roman" w:cs="Times New Roman"/>
          <w:sz w:val="28"/>
          <w:szCs w:val="28"/>
        </w:rPr>
        <w:t xml:space="preserve">      </w:t>
      </w:r>
      <w:r w:rsidR="000252C0">
        <w:rPr>
          <w:rFonts w:ascii="Times New Roman" w:hAnsi="Times New Roman" w:cs="Times New Roman"/>
          <w:sz w:val="28"/>
          <w:szCs w:val="28"/>
        </w:rPr>
        <w:t xml:space="preserve"> </w:t>
      </w:r>
      <w:r w:rsidRPr="00DC444C">
        <w:rPr>
          <w:rFonts w:ascii="Times New Roman" w:hAnsi="Times New Roman" w:cs="Times New Roman"/>
          <w:sz w:val="28"/>
          <w:szCs w:val="28"/>
        </w:rPr>
        <w:t xml:space="preserve">  </w:t>
      </w:r>
      <w:r w:rsidR="000252C0">
        <w:rPr>
          <w:rFonts w:ascii="Times New Roman" w:hAnsi="Times New Roman" w:cs="Times New Roman"/>
          <w:sz w:val="28"/>
          <w:szCs w:val="28"/>
        </w:rPr>
        <w:t xml:space="preserve"> </w:t>
      </w:r>
      <w:r w:rsidR="004C3F91" w:rsidRPr="00DC444C">
        <w:rPr>
          <w:rFonts w:ascii="Times New Roman" w:hAnsi="Times New Roman" w:cs="Times New Roman"/>
          <w:sz w:val="28"/>
          <w:szCs w:val="28"/>
        </w:rPr>
        <w:t xml:space="preserve">2. </w:t>
      </w:r>
      <w:r w:rsidRPr="00DC444C">
        <w:rPr>
          <w:rFonts w:ascii="Times New Roman" w:hAnsi="Times New Roman" w:cs="Times New Roman"/>
          <w:sz w:val="28"/>
          <w:szCs w:val="28"/>
        </w:rPr>
        <w:t>Заместител</w:t>
      </w:r>
      <w:r w:rsidR="00DC444C">
        <w:rPr>
          <w:rFonts w:ascii="Times New Roman" w:hAnsi="Times New Roman" w:cs="Times New Roman"/>
          <w:sz w:val="28"/>
          <w:szCs w:val="28"/>
        </w:rPr>
        <w:t>ь</w:t>
      </w:r>
      <w:r w:rsidRPr="00DC444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B42E31">
        <w:rPr>
          <w:rFonts w:ascii="Times New Roman" w:hAnsi="Times New Roman" w:cs="Times New Roman"/>
          <w:sz w:val="28"/>
          <w:szCs w:val="28"/>
        </w:rPr>
        <w:t>.</w:t>
      </w:r>
      <w:r w:rsidRPr="00DC4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E998B" w14:textId="7A83A219" w:rsidR="00020FC4" w:rsidRPr="00DC444C" w:rsidRDefault="000252C0" w:rsidP="00020F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F91" w:rsidRPr="00DC444C">
        <w:rPr>
          <w:rFonts w:ascii="Times New Roman" w:hAnsi="Times New Roman" w:cs="Times New Roman"/>
          <w:sz w:val="28"/>
          <w:szCs w:val="28"/>
        </w:rPr>
        <w:t>3</w:t>
      </w:r>
      <w:r w:rsidR="00020FC4" w:rsidRPr="00DC444C">
        <w:rPr>
          <w:rFonts w:ascii="Times New Roman" w:hAnsi="Times New Roman" w:cs="Times New Roman"/>
          <w:sz w:val="28"/>
          <w:szCs w:val="28"/>
        </w:rPr>
        <w:t>. Советник</w:t>
      </w:r>
      <w:r w:rsidR="00DC444C" w:rsidRPr="00DC444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020FC4" w:rsidRPr="00DC444C">
        <w:rPr>
          <w:rFonts w:ascii="Times New Roman" w:hAnsi="Times New Roman" w:cs="Times New Roman"/>
          <w:sz w:val="28"/>
          <w:szCs w:val="28"/>
        </w:rPr>
        <w:t>.</w:t>
      </w:r>
    </w:p>
    <w:p w14:paraId="6418EE87" w14:textId="26EEA26D" w:rsidR="00020FC4" w:rsidRPr="00DC444C" w:rsidRDefault="000252C0" w:rsidP="00020F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F91" w:rsidRPr="00DC444C">
        <w:rPr>
          <w:rFonts w:ascii="Times New Roman" w:hAnsi="Times New Roman" w:cs="Times New Roman"/>
          <w:sz w:val="28"/>
          <w:szCs w:val="28"/>
        </w:rPr>
        <w:t>4</w:t>
      </w:r>
      <w:r w:rsidR="00020FC4" w:rsidRPr="00DC444C">
        <w:rPr>
          <w:rFonts w:ascii="Times New Roman" w:hAnsi="Times New Roman" w:cs="Times New Roman"/>
          <w:sz w:val="28"/>
          <w:szCs w:val="28"/>
        </w:rPr>
        <w:t>. Начальник отдела.</w:t>
      </w:r>
    </w:p>
    <w:p w14:paraId="2B83991F" w14:textId="2BDA077D" w:rsidR="00020FC4" w:rsidRPr="00DC444C" w:rsidRDefault="000252C0" w:rsidP="00020F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F91" w:rsidRPr="00DC444C">
        <w:rPr>
          <w:rFonts w:ascii="Times New Roman" w:hAnsi="Times New Roman" w:cs="Times New Roman"/>
          <w:sz w:val="28"/>
          <w:szCs w:val="28"/>
        </w:rPr>
        <w:t>5</w:t>
      </w:r>
      <w:r w:rsidR="00020FC4" w:rsidRPr="00DC444C">
        <w:rPr>
          <w:rFonts w:ascii="Times New Roman" w:hAnsi="Times New Roman" w:cs="Times New Roman"/>
          <w:sz w:val="28"/>
          <w:szCs w:val="28"/>
        </w:rPr>
        <w:t xml:space="preserve">. </w:t>
      </w:r>
      <w:r w:rsidR="004C3F91" w:rsidRPr="00DC444C">
        <w:rPr>
          <w:rFonts w:ascii="Times New Roman" w:hAnsi="Times New Roman" w:cs="Times New Roman"/>
          <w:sz w:val="28"/>
          <w:szCs w:val="28"/>
        </w:rPr>
        <w:t>З</w:t>
      </w:r>
      <w:r w:rsidR="00020FC4" w:rsidRPr="00DC444C">
        <w:rPr>
          <w:rFonts w:ascii="Times New Roman" w:hAnsi="Times New Roman" w:cs="Times New Roman"/>
          <w:sz w:val="28"/>
          <w:szCs w:val="28"/>
        </w:rPr>
        <w:t>аместитель начальника отдела.</w:t>
      </w:r>
    </w:p>
    <w:p w14:paraId="7295F933" w14:textId="77777777" w:rsidR="00020FC4" w:rsidRPr="00DC444C" w:rsidRDefault="00020FC4" w:rsidP="00020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DB836F" w14:textId="194E1C15" w:rsidR="00020FC4" w:rsidRPr="00DC444C" w:rsidRDefault="0002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814B0" w14:textId="395E9395" w:rsidR="00020FC4" w:rsidRPr="00DC444C" w:rsidRDefault="0002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AABCBC" w14:textId="5D62108E" w:rsidR="000107E7" w:rsidRDefault="000107E7">
      <w:pPr>
        <w:rPr>
          <w:rFonts w:ascii="Times New Roman" w:hAnsi="Times New Roman" w:cs="Times New Roman"/>
          <w:sz w:val="28"/>
          <w:szCs w:val="28"/>
        </w:rPr>
      </w:pPr>
    </w:p>
    <w:p w14:paraId="1621F998" w14:textId="3071062D" w:rsidR="004915D7" w:rsidRDefault="004915D7">
      <w:pPr>
        <w:rPr>
          <w:rFonts w:ascii="Times New Roman" w:hAnsi="Times New Roman" w:cs="Times New Roman"/>
          <w:sz w:val="28"/>
          <w:szCs w:val="28"/>
        </w:rPr>
      </w:pPr>
    </w:p>
    <w:p w14:paraId="7B06AA89" w14:textId="49C940D5" w:rsidR="004915D7" w:rsidRDefault="004915D7">
      <w:pPr>
        <w:rPr>
          <w:rFonts w:ascii="Times New Roman" w:hAnsi="Times New Roman" w:cs="Times New Roman"/>
          <w:sz w:val="28"/>
          <w:szCs w:val="28"/>
        </w:rPr>
      </w:pPr>
    </w:p>
    <w:p w14:paraId="48C8F6FB" w14:textId="60B7DF96" w:rsidR="004915D7" w:rsidRDefault="004915D7">
      <w:pPr>
        <w:rPr>
          <w:rFonts w:ascii="Times New Roman" w:hAnsi="Times New Roman" w:cs="Times New Roman"/>
          <w:sz w:val="28"/>
          <w:szCs w:val="28"/>
        </w:rPr>
      </w:pPr>
    </w:p>
    <w:p w14:paraId="0909669F" w14:textId="48B28F2B" w:rsidR="004915D7" w:rsidRDefault="004915D7">
      <w:pPr>
        <w:rPr>
          <w:rFonts w:ascii="Times New Roman" w:hAnsi="Times New Roman" w:cs="Times New Roman"/>
          <w:sz w:val="28"/>
          <w:szCs w:val="28"/>
        </w:rPr>
      </w:pPr>
    </w:p>
    <w:p w14:paraId="052B4150" w14:textId="6775419F" w:rsidR="004915D7" w:rsidRDefault="004915D7">
      <w:pPr>
        <w:rPr>
          <w:rFonts w:ascii="Times New Roman" w:hAnsi="Times New Roman" w:cs="Times New Roman"/>
          <w:sz w:val="28"/>
          <w:szCs w:val="28"/>
        </w:rPr>
      </w:pPr>
    </w:p>
    <w:p w14:paraId="6DCB7F4C" w14:textId="32DF7AD3" w:rsidR="00D22FCA" w:rsidRDefault="00D22FCA" w:rsidP="000E5C7B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7C000" w14:textId="77777777" w:rsidR="00D22FCA" w:rsidRDefault="00D22FCA" w:rsidP="00D22FCA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EBE2D" w14:textId="2A2993ED" w:rsidR="004915D7" w:rsidRPr="00D22FCA" w:rsidRDefault="004915D7" w:rsidP="000E5C7B">
      <w:pPr>
        <w:tabs>
          <w:tab w:val="left" w:pos="12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 к приказу «Об утверждении перечней должностей, замещение которых влечет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Службы государственного финансового контроля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Республики Дагестан в информационно-телекоммуникационной сети «Интернет»</w:t>
      </w:r>
    </w:p>
    <w:p w14:paraId="66B4748B" w14:textId="77777777" w:rsidR="004915D7" w:rsidRDefault="004915D7" w:rsidP="000E5C7B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Cs w:val="28"/>
          <w:lang w:eastAsia="ru-RU"/>
        </w:rPr>
      </w:pPr>
    </w:p>
    <w:p w14:paraId="1A333577" w14:textId="1442C661" w:rsidR="004915D7" w:rsidRPr="00D22FCA" w:rsidRDefault="004915D7" w:rsidP="000E5C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15D7">
        <w:rPr>
          <w:rFonts w:ascii="Times New Roman" w:eastAsia="Times New Roman" w:hAnsi="Times New Roman" w:cs="Times New Roman"/>
          <w:sz w:val="26"/>
          <w:szCs w:val="26"/>
        </w:rPr>
        <w:t>Указанный приказ подготовлен в соответствии с</w:t>
      </w:r>
      <w:r w:rsidRPr="00D22FCA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8 июля 2013 г. №613 «Вопросы противодействия коррупции» (Собрание законодательства Российской Федерации, 2013, № 28, ст. 3813). </w:t>
      </w:r>
    </w:p>
    <w:p w14:paraId="0D9C8558" w14:textId="0806AB4B" w:rsidR="004915D7" w:rsidRPr="004915D7" w:rsidRDefault="004915D7" w:rsidP="000E5C7B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491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Данным приказом определяется</w:t>
      </w:r>
      <w:r w:rsidRPr="00D22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Службы государственного финансового контроля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Республики Дагестан в информационно-телекоммуникационной сети «Интернет».</w:t>
      </w:r>
    </w:p>
    <w:p w14:paraId="48B432FC" w14:textId="7603A91E" w:rsidR="004915D7" w:rsidRPr="00D22FCA" w:rsidRDefault="004915D7" w:rsidP="000E5C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15D7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D22FCA" w:rsidRPr="00D22F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915D7">
        <w:rPr>
          <w:rFonts w:ascii="Times New Roman" w:eastAsia="Calibri" w:hAnsi="Times New Roman" w:cs="Times New Roman"/>
          <w:sz w:val="26"/>
          <w:szCs w:val="26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6EB0B16C" w14:textId="27382D15" w:rsidR="004915D7" w:rsidRPr="00D22FCA" w:rsidRDefault="004915D7" w:rsidP="000E5C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 Федеральным законом от 25 декабря 2008 г. №273-ФЗ «</w:t>
      </w:r>
      <w:r w:rsidR="00D22FCA" w:rsidRPr="00D22FCA">
        <w:rPr>
          <w:rFonts w:ascii="Times New Roman" w:eastAsia="Calibri" w:hAnsi="Times New Roman" w:cs="Times New Roman"/>
          <w:sz w:val="26"/>
          <w:szCs w:val="26"/>
        </w:rPr>
        <w:t>О противодействии коррупции»</w:t>
      </w:r>
      <w:r w:rsidR="008352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5234" w:rsidRPr="004E3323">
        <w:rPr>
          <w:rFonts w:ascii="Times New Roman" w:hAnsi="Times New Roman" w:cs="Times New Roman"/>
          <w:sz w:val="28"/>
          <w:szCs w:val="28"/>
        </w:rPr>
        <w:t>(</w:t>
      </w:r>
      <w:r w:rsidR="00835234">
        <w:rPr>
          <w:rFonts w:ascii="Times New Roman" w:hAnsi="Times New Roman" w:cs="Times New Roman"/>
          <w:sz w:val="28"/>
          <w:szCs w:val="28"/>
        </w:rPr>
        <w:t>«</w:t>
      </w:r>
      <w:r w:rsidR="00835234" w:rsidRPr="004E332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35234">
        <w:rPr>
          <w:rFonts w:ascii="Times New Roman" w:hAnsi="Times New Roman" w:cs="Times New Roman"/>
          <w:sz w:val="28"/>
          <w:szCs w:val="28"/>
        </w:rPr>
        <w:t>»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, 29.12.2008, </w:t>
      </w:r>
      <w:r w:rsidR="00835234">
        <w:rPr>
          <w:rFonts w:ascii="Times New Roman" w:hAnsi="Times New Roman" w:cs="Times New Roman"/>
          <w:sz w:val="28"/>
          <w:szCs w:val="28"/>
        </w:rPr>
        <w:t>№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 52 (ч. 1), ст. 6228; </w:t>
      </w:r>
      <w:r w:rsidR="00835234">
        <w:rPr>
          <w:rFonts w:ascii="Times New Roman" w:hAnsi="Times New Roman" w:cs="Times New Roman"/>
          <w:sz w:val="28"/>
          <w:szCs w:val="28"/>
        </w:rPr>
        <w:t>«</w:t>
      </w:r>
      <w:r w:rsidR="00835234" w:rsidRPr="004E332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5234">
        <w:rPr>
          <w:rFonts w:ascii="Times New Roman" w:hAnsi="Times New Roman" w:cs="Times New Roman"/>
          <w:sz w:val="28"/>
          <w:szCs w:val="28"/>
        </w:rPr>
        <w:t>»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, </w:t>
      </w:r>
      <w:r w:rsidR="00835234">
        <w:rPr>
          <w:rFonts w:ascii="Times New Roman" w:hAnsi="Times New Roman" w:cs="Times New Roman"/>
          <w:sz w:val="28"/>
          <w:szCs w:val="28"/>
        </w:rPr>
        <w:t>№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 266, 30.12.2008; </w:t>
      </w:r>
      <w:r w:rsidR="00835234">
        <w:rPr>
          <w:rFonts w:ascii="Times New Roman" w:hAnsi="Times New Roman" w:cs="Times New Roman"/>
          <w:sz w:val="28"/>
          <w:szCs w:val="28"/>
        </w:rPr>
        <w:t>«</w:t>
      </w:r>
      <w:r w:rsidR="00835234" w:rsidRPr="004E332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35234">
        <w:rPr>
          <w:rFonts w:ascii="Times New Roman" w:hAnsi="Times New Roman" w:cs="Times New Roman"/>
          <w:sz w:val="28"/>
          <w:szCs w:val="28"/>
        </w:rPr>
        <w:t>»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, </w:t>
      </w:r>
      <w:r w:rsidR="00835234">
        <w:rPr>
          <w:rFonts w:ascii="Times New Roman" w:hAnsi="Times New Roman" w:cs="Times New Roman"/>
          <w:sz w:val="28"/>
          <w:szCs w:val="28"/>
        </w:rPr>
        <w:t>№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 90, 31.12.2008; интернет-портал правовой информации http://pravo.gov.ru, 01.04.2022, </w:t>
      </w:r>
      <w:r w:rsidR="00835234">
        <w:rPr>
          <w:rFonts w:ascii="Times New Roman" w:hAnsi="Times New Roman" w:cs="Times New Roman"/>
          <w:sz w:val="28"/>
          <w:szCs w:val="28"/>
        </w:rPr>
        <w:t>№</w:t>
      </w:r>
      <w:r w:rsidR="00835234" w:rsidRPr="004E3323">
        <w:rPr>
          <w:rFonts w:ascii="Times New Roman" w:hAnsi="Times New Roman" w:cs="Times New Roman"/>
          <w:sz w:val="28"/>
          <w:szCs w:val="28"/>
        </w:rPr>
        <w:t xml:space="preserve"> 0001202204010006)</w:t>
      </w:r>
      <w:r w:rsidR="00D22FCA" w:rsidRPr="00D22FC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5888DA8" w14:textId="0FBE52C0" w:rsidR="004915D7" w:rsidRPr="00D22FCA" w:rsidRDefault="004915D7" w:rsidP="000E5C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D22FCA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8 июля 2013 г. №613 «Вопросы противодействия коррупции» (Собрание законодательства Российской Федерации, 2013, № 28, ст. 3813);</w:t>
      </w:r>
    </w:p>
    <w:p w14:paraId="13794A7F" w14:textId="4263D1CF" w:rsidR="00D22FCA" w:rsidRPr="00D22FCA" w:rsidRDefault="00D22FCA" w:rsidP="000E5C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FCA">
        <w:rPr>
          <w:rFonts w:ascii="Times New Roman" w:hAnsi="Times New Roman" w:cs="Times New Roman"/>
          <w:sz w:val="26"/>
          <w:szCs w:val="26"/>
        </w:rPr>
        <w:t xml:space="preserve">        Указом Главы Республики Дагестан от 14 мая 2014 г. №113 «Вопросы противодействия коррупции»</w:t>
      </w:r>
      <w:r w:rsidR="00835234">
        <w:rPr>
          <w:rFonts w:ascii="Times New Roman" w:hAnsi="Times New Roman" w:cs="Times New Roman"/>
          <w:sz w:val="26"/>
          <w:szCs w:val="26"/>
        </w:rPr>
        <w:t xml:space="preserve"> (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интернет-портал правовой информации </w:t>
      </w:r>
      <w:hyperlink r:id="rId7" w:history="1">
        <w:r w:rsidR="00835234" w:rsidRPr="000E5C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http://www.pravo.gov.ru</w:t>
        </w:r>
      </w:hyperlink>
      <w:r w:rsidR="00835234" w:rsidRPr="000E5C7B">
        <w:rPr>
          <w:rFonts w:ascii="Times New Roman" w:hAnsi="Times New Roman" w:cs="Times New Roman"/>
          <w:sz w:val="26"/>
          <w:szCs w:val="26"/>
        </w:rPr>
        <w:t>,</w:t>
      </w:r>
      <w:r w:rsidR="00835234">
        <w:rPr>
          <w:rFonts w:ascii="Times New Roman" w:hAnsi="Times New Roman" w:cs="Times New Roman"/>
          <w:sz w:val="26"/>
          <w:szCs w:val="26"/>
        </w:rPr>
        <w:t xml:space="preserve"> </w:t>
      </w:r>
      <w:r w:rsidR="00835234" w:rsidRPr="00835234">
        <w:rPr>
          <w:rFonts w:ascii="Times New Roman" w:hAnsi="Times New Roman" w:cs="Times New Roman"/>
          <w:sz w:val="26"/>
          <w:szCs w:val="26"/>
        </w:rPr>
        <w:t>2013,</w:t>
      </w:r>
      <w:r w:rsidR="00835234">
        <w:rPr>
          <w:rFonts w:ascii="Times New Roman" w:hAnsi="Times New Roman" w:cs="Times New Roman"/>
          <w:sz w:val="26"/>
          <w:szCs w:val="26"/>
        </w:rPr>
        <w:t xml:space="preserve"> «</w:t>
      </w:r>
      <w:r w:rsidR="00835234" w:rsidRPr="00835234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835234">
        <w:rPr>
          <w:rFonts w:ascii="Times New Roman" w:hAnsi="Times New Roman" w:cs="Times New Roman"/>
          <w:sz w:val="26"/>
          <w:szCs w:val="26"/>
        </w:rPr>
        <w:t>»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148, 2013,</w:t>
      </w:r>
      <w:r w:rsidR="00835234">
        <w:rPr>
          <w:rFonts w:ascii="Times New Roman" w:hAnsi="Times New Roman" w:cs="Times New Roman"/>
          <w:sz w:val="26"/>
          <w:szCs w:val="26"/>
        </w:rPr>
        <w:t xml:space="preserve"> «</w:t>
      </w:r>
      <w:r w:rsidR="00835234" w:rsidRPr="00835234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835234">
        <w:rPr>
          <w:rFonts w:ascii="Times New Roman" w:hAnsi="Times New Roman" w:cs="Times New Roman"/>
          <w:sz w:val="26"/>
          <w:szCs w:val="26"/>
        </w:rPr>
        <w:t>»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, 2013,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28, ст. 3813</w:t>
      </w:r>
      <w:r w:rsidR="00835234">
        <w:rPr>
          <w:rFonts w:ascii="Times New Roman" w:hAnsi="Times New Roman" w:cs="Times New Roman"/>
          <w:sz w:val="26"/>
          <w:szCs w:val="26"/>
        </w:rPr>
        <w:t xml:space="preserve">; 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2014, </w:t>
      </w:r>
      <w:r w:rsidR="000E5C7B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26 (часть II), ст. 3518</w:t>
      </w:r>
      <w:r w:rsidR="00835234">
        <w:rPr>
          <w:rFonts w:ascii="Times New Roman" w:hAnsi="Times New Roman" w:cs="Times New Roman"/>
          <w:sz w:val="26"/>
          <w:szCs w:val="26"/>
        </w:rPr>
        <w:t xml:space="preserve">; 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2015,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29 (часть II), ст. 4477</w:t>
      </w:r>
      <w:r w:rsidR="00835234">
        <w:rPr>
          <w:rFonts w:ascii="Times New Roman" w:hAnsi="Times New Roman" w:cs="Times New Roman"/>
          <w:sz w:val="26"/>
          <w:szCs w:val="26"/>
        </w:rPr>
        <w:t xml:space="preserve">; 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2020,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50 (часть IV), ст. 8185</w:t>
      </w:r>
      <w:r w:rsidR="00835234">
        <w:rPr>
          <w:rFonts w:ascii="Times New Roman" w:hAnsi="Times New Roman" w:cs="Times New Roman"/>
          <w:sz w:val="26"/>
          <w:szCs w:val="26"/>
        </w:rPr>
        <w:t xml:space="preserve">; 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2022,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27, ст. 4810</w:t>
      </w:r>
      <w:r w:rsidR="00835234">
        <w:rPr>
          <w:rFonts w:ascii="Times New Roman" w:hAnsi="Times New Roman" w:cs="Times New Roman"/>
          <w:sz w:val="26"/>
          <w:szCs w:val="26"/>
        </w:rPr>
        <w:t xml:space="preserve">;  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2022, </w:t>
      </w:r>
      <w:r w:rsidR="00835234">
        <w:rPr>
          <w:rFonts w:ascii="Times New Roman" w:hAnsi="Times New Roman" w:cs="Times New Roman"/>
          <w:sz w:val="26"/>
          <w:szCs w:val="26"/>
        </w:rPr>
        <w:t>№</w:t>
      </w:r>
      <w:r w:rsidR="00835234" w:rsidRPr="00835234">
        <w:rPr>
          <w:rFonts w:ascii="Times New Roman" w:hAnsi="Times New Roman" w:cs="Times New Roman"/>
          <w:sz w:val="26"/>
          <w:szCs w:val="26"/>
        </w:rPr>
        <w:t xml:space="preserve"> 35, ст. 6067</w:t>
      </w:r>
      <w:r w:rsidR="00835234">
        <w:rPr>
          <w:rFonts w:ascii="Times New Roman" w:hAnsi="Times New Roman" w:cs="Times New Roman"/>
          <w:sz w:val="26"/>
          <w:szCs w:val="26"/>
        </w:rPr>
        <w:t>).</w:t>
      </w:r>
    </w:p>
    <w:p w14:paraId="29AFCB05" w14:textId="521E4873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 xml:space="preserve">Для проведения независимой антикоррупционной экспертизы проект приказа размещен на официальном сайте </w:t>
      </w:r>
      <w:r w:rsidR="004915D7" w:rsidRPr="004915D7">
        <w:rPr>
          <w:rFonts w:ascii="Times New Roman" w:eastAsia="Calibri" w:hAnsi="Times New Roman" w:cs="Times New Roman"/>
          <w:bCs/>
          <w:sz w:val="26"/>
          <w:szCs w:val="26"/>
        </w:rPr>
        <w:t>Службы государственного финансового контроля</w:t>
      </w:r>
      <w:r w:rsidR="004915D7" w:rsidRPr="004915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Республики Дагестан.</w:t>
      </w:r>
    </w:p>
    <w:p w14:paraId="580C49F8" w14:textId="6A2D78B1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Замечания и предложения к проекту приказа в адрес Службы государственного финансового контроля Республики Дагестан не поступали.</w:t>
      </w:r>
    </w:p>
    <w:p w14:paraId="6A7E900C" w14:textId="4EA4921A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 xml:space="preserve">Проект приказа согласован с прокуратурой Республики Дагестан без замечаний. </w:t>
      </w:r>
    </w:p>
    <w:p w14:paraId="14691E37" w14:textId="106C223C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1FB8CF24" w14:textId="09A93767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2FCA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Также коррупциогенные факторы не выявлены в ходе проведения ведомственной антикоррупционной экспертизы.</w:t>
      </w:r>
    </w:p>
    <w:p w14:paraId="0FEF6389" w14:textId="7D994FA5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6DCA2EDF" w14:textId="0310FFB4" w:rsidR="004915D7" w:rsidRPr="004915D7" w:rsidRDefault="00D22FCA" w:rsidP="000E5C7B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4915D7" w:rsidRPr="004915D7">
        <w:rPr>
          <w:rFonts w:ascii="Times New Roman" w:eastAsia="Calibri" w:hAnsi="Times New Roman" w:cs="Times New Roman"/>
          <w:sz w:val="26"/>
          <w:szCs w:val="26"/>
        </w:rPr>
        <w:t>Согласование данного приказа с органами исполнительной власти Республики Дагестан не требуется.</w:t>
      </w:r>
    </w:p>
    <w:p w14:paraId="00751262" w14:textId="77777777" w:rsidR="004915D7" w:rsidRPr="000E5C7B" w:rsidRDefault="004915D7" w:rsidP="00D22FCA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4EE656" w14:textId="77777777" w:rsidR="004915D7" w:rsidRPr="000E5C7B" w:rsidRDefault="004915D7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BB0F1" w14:textId="77777777" w:rsidR="00D22FCA" w:rsidRPr="000E5C7B" w:rsidRDefault="00D22FCA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F46EC" w14:textId="77777777" w:rsidR="004915D7" w:rsidRPr="004915D7" w:rsidRDefault="004915D7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915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Начальник</w:t>
      </w:r>
    </w:p>
    <w:p w14:paraId="6F5086ED" w14:textId="233BC1F9" w:rsidR="004915D7" w:rsidRPr="004915D7" w:rsidRDefault="004915D7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915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административно-правового отдела                                                         </w:t>
      </w:r>
      <w:r w:rsidR="00D22FC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Pr="004915D7">
        <w:rPr>
          <w:rFonts w:ascii="Times New Roman" w:eastAsia="Calibri" w:hAnsi="Times New Roman" w:cs="Times New Roman"/>
          <w:b/>
          <w:bCs/>
          <w:sz w:val="26"/>
          <w:szCs w:val="26"/>
        </w:rPr>
        <w:t>Т.Р. Качаев</w:t>
      </w:r>
    </w:p>
    <w:p w14:paraId="7F551EF7" w14:textId="77777777" w:rsidR="004915D7" w:rsidRPr="004915D7" w:rsidRDefault="004915D7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91E715" w14:textId="77777777" w:rsidR="004915D7" w:rsidRPr="004915D7" w:rsidRDefault="004915D7" w:rsidP="004915D7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2E87A4" w14:textId="257909F7" w:rsidR="004915D7" w:rsidRDefault="004915D7">
      <w:pPr>
        <w:rPr>
          <w:rFonts w:ascii="Times New Roman" w:hAnsi="Times New Roman" w:cs="Times New Roman"/>
          <w:sz w:val="26"/>
          <w:szCs w:val="26"/>
        </w:rPr>
      </w:pPr>
    </w:p>
    <w:p w14:paraId="2F800CC4" w14:textId="77777777" w:rsidR="00820B64" w:rsidRPr="00D22FCA" w:rsidRDefault="00820B64">
      <w:pPr>
        <w:rPr>
          <w:rFonts w:ascii="Times New Roman" w:hAnsi="Times New Roman" w:cs="Times New Roman"/>
          <w:sz w:val="26"/>
          <w:szCs w:val="26"/>
        </w:rPr>
      </w:pPr>
    </w:p>
    <w:p w14:paraId="49C0B8F4" w14:textId="77777777" w:rsidR="004915D7" w:rsidRPr="00D22FCA" w:rsidRDefault="004915D7">
      <w:pPr>
        <w:rPr>
          <w:rFonts w:ascii="Times New Roman" w:hAnsi="Times New Roman" w:cs="Times New Roman"/>
          <w:sz w:val="26"/>
          <w:szCs w:val="26"/>
        </w:rPr>
      </w:pPr>
    </w:p>
    <w:sectPr w:rsidR="004915D7" w:rsidRPr="00D22FCA" w:rsidSect="000E5C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68B7"/>
    <w:multiLevelType w:val="hybridMultilevel"/>
    <w:tmpl w:val="E75C60CE"/>
    <w:lvl w:ilvl="0" w:tplc="39BC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165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0"/>
    <w:rsid w:val="000107E7"/>
    <w:rsid w:val="00020FC4"/>
    <w:rsid w:val="000252C0"/>
    <w:rsid w:val="000E5C7B"/>
    <w:rsid w:val="00196D0E"/>
    <w:rsid w:val="004915D7"/>
    <w:rsid w:val="004C3F91"/>
    <w:rsid w:val="004C56BC"/>
    <w:rsid w:val="00820B64"/>
    <w:rsid w:val="00835234"/>
    <w:rsid w:val="009B49D0"/>
    <w:rsid w:val="00B42E31"/>
    <w:rsid w:val="00CB2AD7"/>
    <w:rsid w:val="00D22FCA"/>
    <w:rsid w:val="00D377C9"/>
    <w:rsid w:val="00D932C7"/>
    <w:rsid w:val="00DC444C"/>
    <w:rsid w:val="00ED43A1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7E16"/>
  <w15:chartTrackingRefBased/>
  <w15:docId w15:val="{C523CA91-54A4-422C-9091-27D824D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4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49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Без интервала1"/>
    <w:rsid w:val="00020FC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8352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96C64A46F3C1DFD41B2F21D06E591F1326995716958278BC403C123C85FEF5F31A6B3DA95B8B70DDFD5F763BFC517D710C63AD0C012F01M2B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KCG-4</dc:creator>
  <cp:keywords/>
  <dc:description/>
  <cp:lastModifiedBy>KCG-4</cp:lastModifiedBy>
  <cp:revision>9</cp:revision>
  <cp:lastPrinted>2022-12-05T08:29:00Z</cp:lastPrinted>
  <dcterms:created xsi:type="dcterms:W3CDTF">2022-09-07T08:01:00Z</dcterms:created>
  <dcterms:modified xsi:type="dcterms:W3CDTF">2023-06-02T11:07:00Z</dcterms:modified>
</cp:coreProperties>
</file>